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5" w:type="dxa"/>
        <w:tblInd w:w="70" w:type="dxa"/>
        <w:tblCellMar>
          <w:left w:w="70" w:type="dxa"/>
          <w:right w:w="70" w:type="dxa"/>
        </w:tblCellMar>
        <w:tblLook w:val="0000"/>
      </w:tblPr>
      <w:tblGrid>
        <w:gridCol w:w="10595"/>
      </w:tblGrid>
      <w:tr w:rsidR="00047454">
        <w:trPr>
          <w:cantSplit/>
          <w:trHeight w:val="1233"/>
        </w:trPr>
        <w:tc>
          <w:tcPr>
            <w:tcW w:w="10595" w:type="dxa"/>
            <w:vAlign w:val="center"/>
          </w:tcPr>
          <w:p w:rsidR="00047454" w:rsidRDefault="00264EDC">
            <w:pPr>
              <w:pStyle w:val="Titolo2"/>
              <w:jc w:val="center"/>
            </w:pPr>
            <w:r>
              <w:rPr>
                <w:noProof/>
              </w:rPr>
              <w:drawing>
                <wp:inline distT="0" distB="0" distL="0" distR="0">
                  <wp:extent cx="247650" cy="2381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7650" cy="238125"/>
                          </a:xfrm>
                          <a:prstGeom prst="rect">
                            <a:avLst/>
                          </a:prstGeom>
                          <a:noFill/>
                          <a:ln w="9525">
                            <a:noFill/>
                            <a:miter lim="800000"/>
                            <a:headEnd/>
                            <a:tailEnd/>
                          </a:ln>
                        </pic:spPr>
                      </pic:pic>
                    </a:graphicData>
                  </a:graphic>
                </wp:inline>
              </w:drawing>
            </w:r>
            <w:r w:rsidR="00047454">
              <w:t xml:space="preserve">  </w:t>
            </w:r>
            <w:r w:rsidR="00047454">
              <w:rPr>
                <w:sz w:val="28"/>
                <w:szCs w:val="28"/>
              </w:rPr>
              <w:t>Comune di MAGNAGO</w:t>
            </w:r>
          </w:p>
          <w:p w:rsidR="00047454" w:rsidRDefault="00047454">
            <w:pPr>
              <w:pStyle w:val="Titolo1"/>
              <w:jc w:val="center"/>
              <w:rPr>
                <w:sz w:val="32"/>
                <w:szCs w:val="32"/>
              </w:rPr>
            </w:pPr>
            <w:r>
              <w:rPr>
                <w:sz w:val="20"/>
                <w:szCs w:val="20"/>
              </w:rPr>
              <w:t>Provincia di Milano</w:t>
            </w:r>
          </w:p>
          <w:p w:rsidR="00047454" w:rsidRDefault="00047454">
            <w:pPr>
              <w:pStyle w:val="Titolo2"/>
              <w:jc w:val="center"/>
              <w:rPr>
                <w:sz w:val="20"/>
                <w:szCs w:val="20"/>
              </w:rPr>
            </w:pPr>
            <w:r>
              <w:rPr>
                <w:sz w:val="20"/>
                <w:szCs w:val="20"/>
              </w:rPr>
              <w:t>a Tecnica</w:t>
            </w:r>
          </w:p>
          <w:p w:rsidR="00047454" w:rsidRDefault="00047454">
            <w:pPr>
              <w:jc w:val="center"/>
              <w:rPr>
                <w:rFonts w:ascii="Tahoma" w:hAnsi="Tahoma" w:cs="Tahoma"/>
                <w:b/>
                <w:bCs/>
                <w:sz w:val="32"/>
                <w:szCs w:val="32"/>
              </w:rPr>
            </w:pPr>
            <w:r>
              <w:rPr>
                <w:rFonts w:ascii="Tahoma" w:hAnsi="Tahoma" w:cs="Tahoma"/>
              </w:rPr>
              <w:t>Settore Ambiente e Territorio</w:t>
            </w:r>
          </w:p>
        </w:tc>
      </w:tr>
    </w:tbl>
    <w:p w:rsidR="00047454" w:rsidRDefault="00047454">
      <w:pPr>
        <w:jc w:val="center"/>
        <w:rPr>
          <w:rFonts w:ascii="Tahoma" w:hAnsi="Tahoma" w:cs="Tahoma"/>
          <w:b/>
          <w:bCs/>
          <w:sz w:val="10"/>
          <w:szCs w:val="10"/>
        </w:rPr>
      </w:pPr>
    </w:p>
    <w:p w:rsidR="0020214D" w:rsidRDefault="0020214D">
      <w:pPr>
        <w:pStyle w:val="Titolo3"/>
        <w:rPr>
          <w:sz w:val="32"/>
        </w:rPr>
      </w:pPr>
    </w:p>
    <w:p w:rsidR="00047454" w:rsidRDefault="00C77E2A">
      <w:pPr>
        <w:pStyle w:val="Titolo3"/>
        <w:rPr>
          <w:sz w:val="32"/>
        </w:rPr>
      </w:pPr>
      <w:r>
        <w:rPr>
          <w:sz w:val="32"/>
        </w:rPr>
        <w:t>RIC</w:t>
      </w:r>
      <w:r w:rsidR="00B3461E">
        <w:rPr>
          <w:sz w:val="32"/>
        </w:rPr>
        <w:t>HIESTA PAR</w:t>
      </w:r>
      <w:r w:rsidR="00115468">
        <w:rPr>
          <w:sz w:val="32"/>
        </w:rPr>
        <w:t>ERE PREVENTIVO</w:t>
      </w:r>
      <w:r w:rsidR="00B3461E">
        <w:rPr>
          <w:sz w:val="32"/>
        </w:rPr>
        <w:t xml:space="preserve"> </w:t>
      </w:r>
      <w:r w:rsidR="006A0C3E">
        <w:rPr>
          <w:sz w:val="32"/>
        </w:rPr>
        <w:t>URBANISTICO</w:t>
      </w:r>
    </w:p>
    <w:p w:rsidR="00D25F15" w:rsidRDefault="00D25F15">
      <w:pPr>
        <w:jc w:val="right"/>
        <w:rPr>
          <w:rFonts w:ascii="Tahoma" w:hAnsi="Tahoma" w:cs="Tahoma"/>
          <w:b/>
          <w:bCs/>
          <w:noProof/>
          <w:sz w:val="22"/>
          <w:szCs w:val="18"/>
        </w:rPr>
      </w:pPr>
    </w:p>
    <w:p w:rsidR="00B3461E" w:rsidRDefault="00B3461E">
      <w:pPr>
        <w:jc w:val="right"/>
        <w:rPr>
          <w:rFonts w:ascii="Tahoma" w:hAnsi="Tahoma" w:cs="Tahoma"/>
          <w:b/>
          <w:bCs/>
          <w:noProof/>
          <w:sz w:val="22"/>
          <w:szCs w:val="18"/>
        </w:rPr>
      </w:pPr>
    </w:p>
    <w:p w:rsidR="00047454" w:rsidRDefault="00047454">
      <w:pPr>
        <w:jc w:val="right"/>
        <w:rPr>
          <w:rFonts w:ascii="Tahoma" w:hAnsi="Tahoma" w:cs="Tahoma"/>
          <w:b/>
          <w:bCs/>
          <w:noProof/>
          <w:sz w:val="22"/>
          <w:szCs w:val="18"/>
        </w:rPr>
      </w:pPr>
      <w:r>
        <w:rPr>
          <w:rFonts w:ascii="Tahoma" w:hAnsi="Tahoma" w:cs="Tahoma"/>
          <w:b/>
          <w:bCs/>
          <w:noProof/>
          <w:sz w:val="22"/>
          <w:szCs w:val="18"/>
        </w:rPr>
        <w:t>Al Sig. Sindaco</w:t>
      </w:r>
    </w:p>
    <w:p w:rsidR="00047454" w:rsidRDefault="00047454">
      <w:pPr>
        <w:jc w:val="right"/>
        <w:rPr>
          <w:rFonts w:ascii="Tahoma" w:hAnsi="Tahoma" w:cs="Tahoma"/>
          <w:b/>
          <w:bCs/>
          <w:noProof/>
          <w:sz w:val="22"/>
          <w:szCs w:val="18"/>
        </w:rPr>
      </w:pPr>
      <w:r>
        <w:rPr>
          <w:rFonts w:ascii="Tahoma" w:hAnsi="Tahoma" w:cs="Tahoma"/>
          <w:b/>
          <w:bCs/>
          <w:noProof/>
          <w:sz w:val="22"/>
          <w:szCs w:val="18"/>
        </w:rPr>
        <w:t>del Comune di Magnago</w:t>
      </w:r>
    </w:p>
    <w:p w:rsidR="00975735" w:rsidRDefault="00975735">
      <w:pPr>
        <w:pStyle w:val="Testonotadichiusura"/>
        <w:tabs>
          <w:tab w:val="right" w:leader="dot" w:pos="2835"/>
          <w:tab w:val="right" w:leader="dot" w:pos="5670"/>
          <w:tab w:val="right" w:leader="dot" w:pos="9639"/>
        </w:tabs>
        <w:spacing w:line="360" w:lineRule="auto"/>
        <w:rPr>
          <w:rFonts w:ascii="Arial Narrow" w:hAnsi="Arial Narrow"/>
        </w:rPr>
      </w:pPr>
    </w:p>
    <w:p w:rsidR="006A0C3E" w:rsidRDefault="006A0C3E">
      <w:pPr>
        <w:pStyle w:val="Testonotadichiusura"/>
        <w:tabs>
          <w:tab w:val="right" w:leader="dot" w:pos="2835"/>
          <w:tab w:val="right" w:leader="dot" w:pos="5670"/>
          <w:tab w:val="right" w:leader="dot" w:pos="9639"/>
        </w:tabs>
        <w:spacing w:line="360" w:lineRule="auto"/>
        <w:rPr>
          <w:rFonts w:ascii="Arial Narrow" w:hAnsi="Arial Narrow"/>
        </w:rPr>
      </w:pPr>
    </w:p>
    <w:p w:rsidR="00047454" w:rsidRDefault="00047454">
      <w:pPr>
        <w:tabs>
          <w:tab w:val="right" w:leader="dot" w:pos="6804"/>
          <w:tab w:val="right" w:leader="dot" w:pos="10206"/>
        </w:tabs>
        <w:spacing w:line="360" w:lineRule="auto"/>
        <w:rPr>
          <w:rFonts w:ascii="Tahoma" w:hAnsi="Tahoma" w:cs="Tahoma"/>
        </w:rPr>
      </w:pPr>
      <w:r>
        <w:rPr>
          <w:rFonts w:ascii="Tahoma" w:hAnsi="Tahoma" w:cs="Tahoma"/>
        </w:rPr>
        <w:t>Il sottoscritto</w:t>
      </w:r>
      <w:r>
        <w:rPr>
          <w:rFonts w:ascii="Tahoma" w:hAnsi="Tahoma" w:cs="Tahoma"/>
        </w:rPr>
        <w:tab/>
        <w:t>c. f./partita IVA</w:t>
      </w:r>
      <w:r>
        <w:rPr>
          <w:rFonts w:ascii="Tahoma" w:hAnsi="Tahoma" w:cs="Tahoma"/>
        </w:rPr>
        <w:tab/>
      </w:r>
    </w:p>
    <w:p w:rsidR="00047454" w:rsidRDefault="00C77E2A">
      <w:pPr>
        <w:pStyle w:val="Testonotadichiusura"/>
        <w:tabs>
          <w:tab w:val="right" w:leader="dot" w:pos="3969"/>
          <w:tab w:val="right" w:leader="dot" w:pos="7797"/>
          <w:tab w:val="right" w:leader="dot" w:pos="10206"/>
        </w:tabs>
        <w:spacing w:line="360" w:lineRule="auto"/>
        <w:rPr>
          <w:rFonts w:ascii="Tahoma" w:hAnsi="Tahoma" w:cs="Tahoma"/>
        </w:rPr>
      </w:pPr>
      <w:r>
        <w:rPr>
          <w:rFonts w:ascii="Tahoma" w:hAnsi="Tahoma" w:cs="Tahoma"/>
        </w:rPr>
        <w:t>n</w:t>
      </w:r>
      <w:r w:rsidR="00047454">
        <w:rPr>
          <w:rFonts w:ascii="Tahoma" w:hAnsi="Tahoma" w:cs="Tahoma"/>
        </w:rPr>
        <w:t xml:space="preserve">ato a </w:t>
      </w:r>
      <w:r>
        <w:rPr>
          <w:rFonts w:ascii="Tahoma" w:hAnsi="Tahoma" w:cs="Tahoma"/>
        </w:rPr>
        <w:t xml:space="preserve">........................................... </w:t>
      </w:r>
      <w:proofErr w:type="spellStart"/>
      <w:r>
        <w:rPr>
          <w:rFonts w:ascii="Tahoma" w:hAnsi="Tahoma" w:cs="Tahoma"/>
        </w:rPr>
        <w:t>Prov</w:t>
      </w:r>
      <w:proofErr w:type="spellEnd"/>
      <w:r>
        <w:rPr>
          <w:rFonts w:ascii="Tahoma" w:hAnsi="Tahoma" w:cs="Tahoma"/>
        </w:rPr>
        <w:t xml:space="preserve"> ................ </w:t>
      </w:r>
      <w:r w:rsidR="00047454">
        <w:rPr>
          <w:rFonts w:ascii="Tahoma" w:hAnsi="Tahoma" w:cs="Tahoma"/>
        </w:rPr>
        <w:t xml:space="preserve">il </w:t>
      </w:r>
      <w:r>
        <w:rPr>
          <w:rFonts w:ascii="Tahoma" w:hAnsi="Tahoma" w:cs="Tahoma"/>
        </w:rPr>
        <w:t>.................................</w:t>
      </w:r>
      <w:r w:rsidR="00047454">
        <w:rPr>
          <w:rFonts w:ascii="Tahoma" w:hAnsi="Tahoma" w:cs="Tahoma"/>
        </w:rPr>
        <w:tab/>
        <w:t xml:space="preserve">residente in </w:t>
      </w:r>
      <w:r w:rsidR="00047454">
        <w:rPr>
          <w:rFonts w:ascii="Tahoma" w:hAnsi="Tahoma" w:cs="Tahoma"/>
        </w:rPr>
        <w:tab/>
      </w:r>
    </w:p>
    <w:p w:rsidR="00F30C86" w:rsidRDefault="00C77E2A">
      <w:pPr>
        <w:tabs>
          <w:tab w:val="right" w:leader="dot" w:pos="3969"/>
          <w:tab w:val="right" w:leader="dot" w:pos="7797"/>
          <w:tab w:val="right" w:leader="dot" w:pos="9639"/>
          <w:tab w:val="right" w:leader="dot" w:pos="10206"/>
        </w:tabs>
        <w:spacing w:line="360" w:lineRule="auto"/>
        <w:rPr>
          <w:rFonts w:ascii="Tahoma" w:hAnsi="Tahoma" w:cs="Tahoma"/>
        </w:rPr>
      </w:pPr>
      <w:r>
        <w:rPr>
          <w:rFonts w:ascii="Tahoma" w:hAnsi="Tahoma" w:cs="Tahoma"/>
        </w:rPr>
        <w:t xml:space="preserve">Prov. .................. C.A.P. ............ </w:t>
      </w:r>
      <w:r w:rsidR="00047454">
        <w:rPr>
          <w:rFonts w:ascii="Tahoma" w:hAnsi="Tahoma" w:cs="Tahoma"/>
        </w:rPr>
        <w:t>via</w:t>
      </w:r>
      <w:r w:rsidR="00047454">
        <w:rPr>
          <w:rFonts w:ascii="Tahoma" w:hAnsi="Tahoma" w:cs="Tahoma"/>
        </w:rPr>
        <w:tab/>
      </w:r>
      <w:r>
        <w:rPr>
          <w:rFonts w:ascii="Tahoma" w:hAnsi="Tahoma" w:cs="Tahoma"/>
        </w:rPr>
        <w:t>...............................................</w:t>
      </w:r>
      <w:proofErr w:type="spellStart"/>
      <w:r w:rsidR="00047454">
        <w:rPr>
          <w:rFonts w:ascii="Tahoma" w:hAnsi="Tahoma" w:cs="Tahoma"/>
        </w:rPr>
        <w:t>tel</w:t>
      </w:r>
      <w:proofErr w:type="spellEnd"/>
      <w:r w:rsidR="00047454">
        <w:rPr>
          <w:rFonts w:ascii="Tahoma" w:hAnsi="Tahoma" w:cs="Tahoma"/>
        </w:rPr>
        <w:t xml:space="preserve">/fax </w:t>
      </w:r>
      <w:r>
        <w:rPr>
          <w:rFonts w:ascii="Tahoma" w:hAnsi="Tahoma" w:cs="Tahoma"/>
        </w:rPr>
        <w:t>...........................</w:t>
      </w:r>
      <w:r w:rsidR="00047454">
        <w:rPr>
          <w:rFonts w:ascii="Tahoma" w:hAnsi="Tahoma" w:cs="Tahoma"/>
        </w:rPr>
        <w:tab/>
      </w:r>
      <w:r w:rsidR="00F30C86">
        <w:rPr>
          <w:rFonts w:ascii="Tahoma" w:hAnsi="Tahoma" w:cs="Tahoma"/>
        </w:rPr>
        <w:t>.</w:t>
      </w:r>
      <w:r w:rsidR="00F30C86">
        <w:rPr>
          <w:rFonts w:ascii="Tahoma" w:hAnsi="Tahoma" w:cs="Tahoma"/>
        </w:rPr>
        <w:tab/>
      </w:r>
    </w:p>
    <w:p w:rsidR="006A0C3E" w:rsidRDefault="00F30C86">
      <w:pPr>
        <w:tabs>
          <w:tab w:val="right" w:leader="dot" w:pos="3969"/>
          <w:tab w:val="right" w:leader="dot" w:pos="7797"/>
          <w:tab w:val="right" w:leader="dot" w:pos="9639"/>
          <w:tab w:val="right" w:leader="dot" w:pos="10206"/>
        </w:tabs>
        <w:spacing w:line="360" w:lineRule="auto"/>
        <w:rPr>
          <w:rFonts w:ascii="Tahoma" w:hAnsi="Tahoma" w:cs="Tahoma"/>
        </w:rPr>
      </w:pPr>
      <w:r>
        <w:rPr>
          <w:rFonts w:ascii="Tahoma" w:hAnsi="Tahoma" w:cs="Tahoma"/>
        </w:rPr>
        <w:t xml:space="preserve">e-mail ........................................... </w:t>
      </w:r>
    </w:p>
    <w:p w:rsidR="00047454" w:rsidRDefault="00115468" w:rsidP="00145649">
      <w:pPr>
        <w:tabs>
          <w:tab w:val="right" w:leader="dot" w:pos="10206"/>
        </w:tabs>
        <w:spacing w:line="360" w:lineRule="auto"/>
        <w:rPr>
          <w:rFonts w:ascii="Tahoma" w:hAnsi="Tahoma" w:cs="Tahoma"/>
        </w:rPr>
      </w:pPr>
      <w:r>
        <w:rPr>
          <w:rFonts w:ascii="Tahoma" w:hAnsi="Tahoma" w:cs="Tahoma"/>
        </w:rPr>
        <w:t>in qualità di</w:t>
      </w:r>
      <w:r w:rsidR="00047454">
        <w:rPr>
          <w:rFonts w:ascii="Tahoma" w:hAnsi="Tahoma" w:cs="Tahoma"/>
        </w:rPr>
        <w:t>:</w:t>
      </w:r>
      <w:r w:rsidR="006A0C3E">
        <w:rPr>
          <w:rFonts w:ascii="Tahoma" w:hAnsi="Tahoma" w:cs="Tahoma"/>
        </w:rPr>
        <w:tab/>
      </w:r>
    </w:p>
    <w:p w:rsidR="006A0C3E" w:rsidRPr="006A0C3E" w:rsidRDefault="006A0C3E" w:rsidP="006A0C3E">
      <w:pPr>
        <w:tabs>
          <w:tab w:val="right" w:leader="dot" w:pos="7797"/>
          <w:tab w:val="right" w:leader="dot" w:pos="9639"/>
          <w:tab w:val="right" w:leader="dot" w:pos="10206"/>
        </w:tabs>
        <w:spacing w:line="360" w:lineRule="auto"/>
        <w:rPr>
          <w:rFonts w:ascii="Tahoma" w:hAnsi="Tahoma" w:cs="Tahoma"/>
          <w:sz w:val="18"/>
          <w:szCs w:val="18"/>
        </w:rPr>
      </w:pPr>
      <w:r w:rsidRPr="006A0C3E">
        <w:rPr>
          <w:rFonts w:ascii="Tahoma" w:hAnsi="Tahoma" w:cs="Tahoma"/>
          <w:sz w:val="18"/>
          <w:szCs w:val="18"/>
        </w:rPr>
        <w:t>(propriet</w:t>
      </w:r>
      <w:r w:rsidR="00307FF2">
        <w:rPr>
          <w:rFonts w:ascii="Tahoma" w:hAnsi="Tahoma" w:cs="Tahoma"/>
          <w:sz w:val="18"/>
          <w:szCs w:val="18"/>
        </w:rPr>
        <w:t xml:space="preserve">ario, tecnico incaricato, altro  </w:t>
      </w:r>
      <w:r w:rsidRPr="00307FF2">
        <w:rPr>
          <w:rFonts w:ascii="Tahoma" w:hAnsi="Tahoma" w:cs="Tahoma"/>
          <w:i/>
          <w:sz w:val="18"/>
          <w:szCs w:val="18"/>
        </w:rPr>
        <w:t xml:space="preserve">specificare </w:t>
      </w:r>
      <w:r w:rsidR="00307FF2" w:rsidRPr="00307FF2">
        <w:rPr>
          <w:rFonts w:ascii="Tahoma" w:hAnsi="Tahoma" w:cs="Tahoma"/>
          <w:i/>
          <w:sz w:val="18"/>
          <w:szCs w:val="18"/>
        </w:rPr>
        <w:t>altro negozio</w:t>
      </w:r>
      <w:r w:rsidRPr="00307FF2">
        <w:rPr>
          <w:rFonts w:ascii="Tahoma" w:hAnsi="Tahoma" w:cs="Tahoma"/>
          <w:i/>
          <w:sz w:val="18"/>
          <w:szCs w:val="18"/>
        </w:rPr>
        <w:t xml:space="preserve"> giuridico </w:t>
      </w:r>
      <w:r w:rsidR="00307FF2" w:rsidRPr="00307FF2">
        <w:rPr>
          <w:rFonts w:ascii="Tahoma" w:hAnsi="Tahoma" w:cs="Tahoma"/>
          <w:i/>
          <w:sz w:val="18"/>
          <w:szCs w:val="18"/>
        </w:rPr>
        <w:t xml:space="preserve">che </w:t>
      </w:r>
      <w:r w:rsidRPr="00307FF2">
        <w:rPr>
          <w:rFonts w:ascii="Tahoma" w:hAnsi="Tahoma" w:cs="Tahoma"/>
          <w:i/>
          <w:sz w:val="18"/>
          <w:szCs w:val="18"/>
        </w:rPr>
        <w:t>attribuisce facoltà di presentare la richiesta</w:t>
      </w:r>
      <w:r w:rsidRPr="006A0C3E">
        <w:rPr>
          <w:rFonts w:ascii="Tahoma" w:hAnsi="Tahoma" w:cs="Tahoma"/>
          <w:sz w:val="18"/>
          <w:szCs w:val="18"/>
        </w:rPr>
        <w:t>)</w:t>
      </w:r>
    </w:p>
    <w:p w:rsidR="006A0C3E" w:rsidRDefault="006A0C3E" w:rsidP="00911F3F">
      <w:pPr>
        <w:spacing w:line="360" w:lineRule="auto"/>
        <w:ind w:left="426"/>
        <w:rPr>
          <w:rFonts w:ascii="Tahoma" w:hAnsi="Tahoma" w:cs="Tahoma"/>
          <w:noProof/>
          <w:sz w:val="16"/>
          <w:szCs w:val="16"/>
          <w:u w:val="single"/>
        </w:rPr>
      </w:pPr>
      <w:r w:rsidRPr="006A0C3E">
        <w:rPr>
          <w:rFonts w:ascii="Tahoma" w:hAnsi="Tahoma" w:cs="Tahoma"/>
          <w:noProof/>
          <w:sz w:val="16"/>
          <w:szCs w:val="16"/>
          <w:u w:val="single"/>
        </w:rPr>
        <w:t>Se diverso da persona fisica</w:t>
      </w:r>
    </w:p>
    <w:p w:rsidR="006A0C3E" w:rsidRDefault="006A0C3E" w:rsidP="006A0C3E">
      <w:pPr>
        <w:tabs>
          <w:tab w:val="left" w:pos="709"/>
          <w:tab w:val="right" w:leader="dot" w:pos="6804"/>
          <w:tab w:val="right" w:leader="dot" w:pos="10206"/>
        </w:tabs>
        <w:spacing w:line="360" w:lineRule="auto"/>
        <w:ind w:left="426" w:hanging="426"/>
        <w:rPr>
          <w:rFonts w:ascii="Tahoma" w:hAnsi="Tahoma" w:cs="Tahoma"/>
        </w:rPr>
      </w:pPr>
      <w:r>
        <w:rPr>
          <w:rFonts w:ascii="Tahoma" w:hAnsi="Tahoma" w:cs="Tahoma"/>
          <w:noProof/>
          <w:szCs w:val="24"/>
        </w:rPr>
        <w:t>Ditta</w:t>
      </w:r>
      <w:r>
        <w:rPr>
          <w:rFonts w:ascii="Tahoma" w:hAnsi="Tahoma" w:cs="Tahoma"/>
          <w:noProof/>
          <w:szCs w:val="24"/>
        </w:rPr>
        <w:tab/>
      </w:r>
      <w:r>
        <w:rPr>
          <w:rFonts w:ascii="Tahoma" w:hAnsi="Tahoma" w:cs="Tahoma"/>
          <w:noProof/>
          <w:szCs w:val="24"/>
        </w:rPr>
        <w:tab/>
      </w:r>
      <w:r>
        <w:rPr>
          <w:rFonts w:ascii="Tahoma" w:hAnsi="Tahoma" w:cs="Tahoma"/>
        </w:rPr>
        <w:tab/>
        <w:t>c. f./partita IVA</w:t>
      </w:r>
      <w:r>
        <w:rPr>
          <w:rFonts w:ascii="Tahoma" w:hAnsi="Tahoma" w:cs="Tahoma"/>
        </w:rPr>
        <w:tab/>
      </w:r>
    </w:p>
    <w:p w:rsidR="006A0C3E" w:rsidRDefault="006A0C3E" w:rsidP="006A0C3E">
      <w:pPr>
        <w:pStyle w:val="Testonotadichiusura"/>
        <w:tabs>
          <w:tab w:val="right" w:leader="dot" w:pos="4962"/>
          <w:tab w:val="right" w:leader="dot" w:pos="8364"/>
          <w:tab w:val="right" w:leader="dot" w:pos="10206"/>
        </w:tabs>
        <w:spacing w:line="360" w:lineRule="auto"/>
        <w:rPr>
          <w:rFonts w:ascii="Tahoma" w:hAnsi="Tahoma" w:cs="Tahoma"/>
        </w:rPr>
      </w:pPr>
      <w:r>
        <w:rPr>
          <w:rFonts w:ascii="Tahoma" w:hAnsi="Tahoma" w:cs="Tahoma"/>
        </w:rPr>
        <w:t>con sede legale in ...................................via .................................................. n. ...... C.A.P.</w:t>
      </w:r>
      <w:r>
        <w:rPr>
          <w:rFonts w:ascii="Tahoma" w:hAnsi="Tahoma" w:cs="Tahoma"/>
        </w:rPr>
        <w:tab/>
      </w:r>
      <w:r>
        <w:rPr>
          <w:rFonts w:ascii="Tahoma" w:hAnsi="Tahoma" w:cs="Tahoma"/>
        </w:rPr>
        <w:tab/>
      </w:r>
    </w:p>
    <w:p w:rsidR="006A0C3E" w:rsidRDefault="006A0C3E" w:rsidP="006A0C3E">
      <w:pPr>
        <w:pStyle w:val="Testonotadichiusura"/>
        <w:tabs>
          <w:tab w:val="right" w:leader="dot" w:pos="2127"/>
          <w:tab w:val="right" w:leader="dot" w:pos="5245"/>
          <w:tab w:val="right" w:leader="dot" w:pos="10206"/>
        </w:tabs>
        <w:spacing w:line="360" w:lineRule="auto"/>
        <w:rPr>
          <w:rFonts w:ascii="Tahoma" w:hAnsi="Tahoma" w:cs="Tahoma"/>
        </w:rPr>
      </w:pPr>
      <w:proofErr w:type="spellStart"/>
      <w:r>
        <w:rPr>
          <w:rFonts w:ascii="Tahoma" w:hAnsi="Tahoma" w:cs="Tahoma"/>
        </w:rPr>
        <w:t>tel</w:t>
      </w:r>
      <w:proofErr w:type="spellEnd"/>
      <w:r>
        <w:rPr>
          <w:rFonts w:ascii="Tahoma" w:hAnsi="Tahoma" w:cs="Tahoma"/>
        </w:rPr>
        <w:tab/>
      </w:r>
      <w:r>
        <w:rPr>
          <w:rFonts w:ascii="Tahoma" w:hAnsi="Tahoma" w:cs="Tahoma"/>
        </w:rPr>
        <w:tab/>
        <w:t>fax .................................... e-mail</w:t>
      </w:r>
      <w:r>
        <w:rPr>
          <w:rFonts w:ascii="Tahoma" w:hAnsi="Tahoma" w:cs="Tahoma"/>
        </w:rPr>
        <w:tab/>
        <w:t>.</w:t>
      </w:r>
    </w:p>
    <w:p w:rsidR="006A0C3E" w:rsidRDefault="006A0C3E" w:rsidP="006A0C3E">
      <w:pPr>
        <w:pStyle w:val="Testonotadichiusura"/>
        <w:tabs>
          <w:tab w:val="right" w:leader="dot" w:pos="2127"/>
          <w:tab w:val="right" w:leader="dot" w:pos="8080"/>
          <w:tab w:val="right" w:leader="dot" w:pos="10206"/>
        </w:tabs>
        <w:spacing w:line="360" w:lineRule="auto"/>
        <w:rPr>
          <w:rFonts w:ascii="Tahoma" w:hAnsi="Tahoma" w:cs="Tahoma"/>
        </w:rPr>
      </w:pPr>
      <w:r>
        <w:rPr>
          <w:rFonts w:ascii="Tahoma" w:hAnsi="Tahoma" w:cs="Tahoma"/>
        </w:rPr>
        <w:t xml:space="preserve">con iscrizione al Tribunale di </w:t>
      </w:r>
      <w:r>
        <w:rPr>
          <w:rFonts w:ascii="Tahoma" w:hAnsi="Tahoma" w:cs="Tahoma"/>
        </w:rPr>
        <w:tab/>
        <w:t>n.</w:t>
      </w:r>
      <w:r>
        <w:rPr>
          <w:rFonts w:ascii="Tahoma" w:hAnsi="Tahoma" w:cs="Tahoma"/>
        </w:rPr>
        <w:tab/>
      </w:r>
    </w:p>
    <w:p w:rsidR="006A0C3E" w:rsidRDefault="006A0C3E" w:rsidP="006A0C3E">
      <w:pPr>
        <w:pStyle w:val="Testonotadichiusura"/>
        <w:tabs>
          <w:tab w:val="right" w:leader="dot" w:pos="2127"/>
          <w:tab w:val="right" w:leader="dot" w:pos="8080"/>
          <w:tab w:val="right" w:leader="dot" w:pos="10206"/>
        </w:tabs>
        <w:spacing w:line="360" w:lineRule="auto"/>
        <w:rPr>
          <w:rFonts w:ascii="Tahoma" w:hAnsi="Tahoma" w:cs="Tahoma"/>
        </w:rPr>
      </w:pPr>
      <w:r>
        <w:rPr>
          <w:rFonts w:ascii="Tahoma" w:hAnsi="Tahoma" w:cs="Tahoma"/>
        </w:rPr>
        <w:t>con iscrizione Camera di Commercio di</w:t>
      </w:r>
      <w:r>
        <w:rPr>
          <w:rFonts w:ascii="Tahoma" w:hAnsi="Tahoma" w:cs="Tahoma"/>
        </w:rPr>
        <w:tab/>
        <w:t>n.</w:t>
      </w:r>
      <w:r>
        <w:rPr>
          <w:rFonts w:ascii="Tahoma" w:hAnsi="Tahoma" w:cs="Tahoma"/>
        </w:rPr>
        <w:tab/>
      </w:r>
    </w:p>
    <w:p w:rsidR="006A0C3E" w:rsidRDefault="006A0C3E" w:rsidP="00E34A1A">
      <w:pPr>
        <w:pStyle w:val="Titolo4"/>
      </w:pPr>
    </w:p>
    <w:p w:rsidR="000B25DF" w:rsidRDefault="006A0C3E" w:rsidP="00E34A1A">
      <w:pPr>
        <w:pStyle w:val="Titolo4"/>
      </w:pPr>
      <w:r>
        <w:t>C</w:t>
      </w:r>
      <w:r w:rsidR="000B25DF">
        <w:t>HIEDE</w:t>
      </w:r>
    </w:p>
    <w:p w:rsidR="002E70B0" w:rsidRPr="002E70B0" w:rsidRDefault="002E70B0" w:rsidP="002E70B0"/>
    <w:p w:rsidR="006A0C3E" w:rsidRPr="00145649" w:rsidRDefault="00115468" w:rsidP="0095505F">
      <w:pPr>
        <w:rPr>
          <w:rFonts w:ascii="Tahoma" w:hAnsi="Tahoma" w:cs="Tahoma"/>
          <w:b/>
        </w:rPr>
      </w:pPr>
      <w:r>
        <w:rPr>
          <w:rFonts w:ascii="Tahoma" w:hAnsi="Tahoma" w:cs="Tahoma"/>
          <w:b/>
        </w:rPr>
        <w:t>PARERE PREVENTIVO</w:t>
      </w:r>
      <w:r w:rsidR="002E70B0">
        <w:rPr>
          <w:rFonts w:ascii="Tahoma" w:hAnsi="Tahoma" w:cs="Tahoma"/>
          <w:b/>
        </w:rPr>
        <w:t xml:space="preserve"> </w:t>
      </w:r>
      <w:r w:rsidR="006A0C3E" w:rsidRPr="00145649">
        <w:rPr>
          <w:rFonts w:ascii="Tahoma" w:hAnsi="Tahoma" w:cs="Tahoma"/>
          <w:b/>
        </w:rPr>
        <w:t>PER IMPIANTO:</w:t>
      </w:r>
    </w:p>
    <w:p w:rsidR="006A0C3E" w:rsidRPr="008C6D8D" w:rsidRDefault="006A0C3E" w:rsidP="0095505F">
      <w:pPr>
        <w:rPr>
          <w:rFonts w:ascii="Tahoma" w:hAnsi="Tahoma" w:cs="Tahoma"/>
        </w:rPr>
      </w:pPr>
    </w:p>
    <w:p w:rsidR="006A0C3E" w:rsidRPr="008C6D8D" w:rsidRDefault="006A0C3E" w:rsidP="0095505F">
      <w:pPr>
        <w:rPr>
          <w:rFonts w:ascii="Tahoma" w:hAnsi="Tahoma" w:cs="Tahoma"/>
        </w:rPr>
        <w:sectPr w:rsidR="006A0C3E" w:rsidRPr="008C6D8D" w:rsidSect="005C597A">
          <w:footerReference w:type="default" r:id="rId9"/>
          <w:endnotePr>
            <w:numFmt w:val="decimal"/>
          </w:endnotePr>
          <w:type w:val="continuous"/>
          <w:pgSz w:w="11907" w:h="16840" w:code="9"/>
          <w:pgMar w:top="851" w:right="851" w:bottom="426" w:left="851"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6A0C3E" w:rsidRPr="008C6D8D" w:rsidRDefault="006A0C3E" w:rsidP="00812019">
      <w:pPr>
        <w:pStyle w:val="Paragrafoelenco"/>
        <w:numPr>
          <w:ilvl w:val="0"/>
          <w:numId w:val="2"/>
        </w:numPr>
        <w:spacing w:line="360" w:lineRule="auto"/>
        <w:rPr>
          <w:rFonts w:ascii="Tahoma" w:hAnsi="Tahoma" w:cs="Tahoma"/>
        </w:rPr>
      </w:pPr>
      <w:r w:rsidRPr="008C6D8D">
        <w:rPr>
          <w:rFonts w:ascii="Tahoma" w:hAnsi="Tahoma" w:cs="Tahoma"/>
        </w:rPr>
        <w:lastRenderedPageBreak/>
        <w:t>ARTIGIANALE</w:t>
      </w:r>
    </w:p>
    <w:p w:rsidR="006A0C3E" w:rsidRPr="008C6D8D" w:rsidRDefault="006A0C3E" w:rsidP="00812019">
      <w:pPr>
        <w:pStyle w:val="Paragrafoelenco"/>
        <w:numPr>
          <w:ilvl w:val="0"/>
          <w:numId w:val="2"/>
        </w:numPr>
        <w:spacing w:line="360" w:lineRule="auto"/>
        <w:rPr>
          <w:rFonts w:ascii="Tahoma" w:hAnsi="Tahoma" w:cs="Tahoma"/>
        </w:rPr>
      </w:pPr>
      <w:r w:rsidRPr="008C6D8D">
        <w:rPr>
          <w:rFonts w:ascii="Tahoma" w:hAnsi="Tahoma" w:cs="Tahoma"/>
        </w:rPr>
        <w:t xml:space="preserve">INDUSTRIALE </w:t>
      </w:r>
    </w:p>
    <w:p w:rsidR="006A0C3E" w:rsidRPr="008C6D8D" w:rsidRDefault="006A0C3E" w:rsidP="00812019">
      <w:pPr>
        <w:pStyle w:val="Paragrafoelenco"/>
        <w:numPr>
          <w:ilvl w:val="0"/>
          <w:numId w:val="2"/>
        </w:numPr>
        <w:spacing w:line="360" w:lineRule="auto"/>
        <w:rPr>
          <w:rFonts w:ascii="Tahoma" w:hAnsi="Tahoma" w:cs="Tahoma"/>
        </w:rPr>
      </w:pPr>
      <w:r w:rsidRPr="008C6D8D">
        <w:rPr>
          <w:rFonts w:ascii="Tahoma" w:hAnsi="Tahoma" w:cs="Tahoma"/>
        </w:rPr>
        <w:t>AGRICOLO</w:t>
      </w:r>
    </w:p>
    <w:p w:rsidR="006A0C3E" w:rsidRPr="008C6D8D" w:rsidRDefault="006A0C3E" w:rsidP="00812019">
      <w:pPr>
        <w:pStyle w:val="Paragrafoelenco"/>
        <w:numPr>
          <w:ilvl w:val="0"/>
          <w:numId w:val="2"/>
        </w:numPr>
        <w:spacing w:line="360" w:lineRule="auto"/>
        <w:rPr>
          <w:rFonts w:ascii="Tahoma" w:hAnsi="Tahoma" w:cs="Tahoma"/>
        </w:rPr>
      </w:pPr>
      <w:r w:rsidRPr="008C6D8D">
        <w:rPr>
          <w:rFonts w:ascii="Tahoma" w:hAnsi="Tahoma" w:cs="Tahoma"/>
        </w:rPr>
        <w:lastRenderedPageBreak/>
        <w:t>TURISTICO / RICETTIVO</w:t>
      </w:r>
    </w:p>
    <w:p w:rsidR="006A0C3E" w:rsidRPr="008C6D8D" w:rsidRDefault="006A0C3E" w:rsidP="00812019">
      <w:pPr>
        <w:pStyle w:val="Paragrafoelenco"/>
        <w:numPr>
          <w:ilvl w:val="0"/>
          <w:numId w:val="2"/>
        </w:numPr>
        <w:spacing w:line="360" w:lineRule="auto"/>
        <w:rPr>
          <w:rFonts w:ascii="Tahoma" w:hAnsi="Tahoma" w:cs="Tahoma"/>
        </w:rPr>
      </w:pPr>
      <w:r w:rsidRPr="008C6D8D">
        <w:rPr>
          <w:rFonts w:ascii="Tahoma" w:hAnsi="Tahoma" w:cs="Tahoma"/>
        </w:rPr>
        <w:t>DIREZIONALE</w:t>
      </w:r>
    </w:p>
    <w:p w:rsidR="006A0C3E" w:rsidRPr="008C6D8D" w:rsidRDefault="006A0C3E" w:rsidP="00812019">
      <w:pPr>
        <w:pStyle w:val="Paragrafoelenco"/>
        <w:numPr>
          <w:ilvl w:val="0"/>
          <w:numId w:val="2"/>
        </w:numPr>
        <w:spacing w:line="360" w:lineRule="auto"/>
        <w:rPr>
          <w:rFonts w:ascii="Tahoma" w:hAnsi="Tahoma" w:cs="Tahoma"/>
        </w:rPr>
      </w:pPr>
      <w:r w:rsidRPr="008C6D8D">
        <w:rPr>
          <w:rFonts w:ascii="Tahoma" w:hAnsi="Tahoma" w:cs="Tahoma"/>
        </w:rPr>
        <w:t>COMMERCIALE</w:t>
      </w:r>
    </w:p>
    <w:p w:rsidR="006A0C3E" w:rsidRPr="008C6D8D" w:rsidRDefault="006A0C3E" w:rsidP="00812019">
      <w:pPr>
        <w:pStyle w:val="Paragrafoelenco"/>
        <w:numPr>
          <w:ilvl w:val="0"/>
          <w:numId w:val="2"/>
        </w:numPr>
        <w:spacing w:line="360" w:lineRule="auto"/>
        <w:rPr>
          <w:rFonts w:ascii="Tahoma" w:hAnsi="Tahoma" w:cs="Tahoma"/>
        </w:rPr>
      </w:pPr>
      <w:proofErr w:type="spellStart"/>
      <w:r w:rsidRPr="008C6D8D">
        <w:rPr>
          <w:rFonts w:ascii="Tahoma" w:hAnsi="Tahoma" w:cs="Tahoma"/>
        </w:rPr>
        <w:lastRenderedPageBreak/>
        <w:t>DI</w:t>
      </w:r>
      <w:proofErr w:type="spellEnd"/>
      <w:r w:rsidRPr="008C6D8D">
        <w:rPr>
          <w:rFonts w:ascii="Tahoma" w:hAnsi="Tahoma" w:cs="Tahoma"/>
        </w:rPr>
        <w:t xml:space="preserve"> SERVIZIO</w:t>
      </w:r>
    </w:p>
    <w:p w:rsidR="007339EC" w:rsidRPr="008C6D8D" w:rsidRDefault="007339EC" w:rsidP="00812019">
      <w:pPr>
        <w:pStyle w:val="Paragrafoelenco"/>
        <w:numPr>
          <w:ilvl w:val="0"/>
          <w:numId w:val="2"/>
        </w:numPr>
        <w:spacing w:line="360" w:lineRule="auto"/>
        <w:rPr>
          <w:rFonts w:ascii="Tahoma" w:hAnsi="Tahoma" w:cs="Tahoma"/>
        </w:rPr>
      </w:pPr>
      <w:r w:rsidRPr="008C6D8D">
        <w:rPr>
          <w:rFonts w:ascii="Tahoma" w:hAnsi="Tahoma" w:cs="Tahoma"/>
        </w:rPr>
        <w:t>ALTRO________________</w:t>
      </w:r>
    </w:p>
    <w:p w:rsidR="007339EC" w:rsidRPr="008C6D8D" w:rsidRDefault="007339EC" w:rsidP="007339EC">
      <w:pPr>
        <w:spacing w:line="360" w:lineRule="auto"/>
        <w:rPr>
          <w:rFonts w:ascii="Tahoma" w:hAnsi="Tahoma" w:cs="Tahoma"/>
        </w:rPr>
      </w:pPr>
    </w:p>
    <w:p w:rsidR="007339EC" w:rsidRPr="008C6D8D" w:rsidRDefault="007339EC" w:rsidP="007339EC">
      <w:pPr>
        <w:spacing w:line="360" w:lineRule="auto"/>
        <w:rPr>
          <w:rFonts w:ascii="Tahoma" w:hAnsi="Tahoma" w:cs="Tahoma"/>
        </w:rPr>
        <w:sectPr w:rsidR="007339EC" w:rsidRPr="008C6D8D" w:rsidSect="007339EC">
          <w:endnotePr>
            <w:numFmt w:val="decimal"/>
          </w:endnotePr>
          <w:type w:val="continuous"/>
          <w:pgSz w:w="11907" w:h="16840" w:code="9"/>
          <w:pgMar w:top="851" w:right="851" w:bottom="426" w:left="851" w:header="720" w:footer="720" w:gutter="0"/>
          <w:pgBorders w:offsetFrom="page">
            <w:top w:val="single" w:sz="4" w:space="24" w:color="auto"/>
            <w:left w:val="single" w:sz="4" w:space="24" w:color="auto"/>
            <w:bottom w:val="single" w:sz="4" w:space="24" w:color="auto"/>
            <w:right w:val="single" w:sz="4" w:space="24" w:color="auto"/>
          </w:pgBorders>
          <w:cols w:num="3" w:space="427"/>
          <w:noEndnote/>
        </w:sectPr>
      </w:pPr>
    </w:p>
    <w:p w:rsidR="006A0C3E" w:rsidRPr="008C6D8D" w:rsidRDefault="006A0C3E" w:rsidP="007339EC">
      <w:pPr>
        <w:spacing w:line="360" w:lineRule="auto"/>
        <w:rPr>
          <w:rFonts w:ascii="Tahoma" w:hAnsi="Tahoma" w:cs="Tahoma"/>
        </w:rPr>
      </w:pPr>
    </w:p>
    <w:p w:rsidR="006A0C3E" w:rsidRDefault="007339EC" w:rsidP="007339EC">
      <w:pPr>
        <w:pStyle w:val="Testonotadichiusura"/>
        <w:tabs>
          <w:tab w:val="right" w:leader="dot" w:pos="2694"/>
          <w:tab w:val="right" w:leader="dot" w:pos="10206"/>
        </w:tabs>
        <w:spacing w:line="360" w:lineRule="auto"/>
        <w:rPr>
          <w:rFonts w:ascii="Tahoma" w:hAnsi="Tahoma" w:cs="Tahoma"/>
        </w:rPr>
      </w:pPr>
      <w:r w:rsidRPr="008C6D8D">
        <w:rPr>
          <w:rFonts w:ascii="Tahoma" w:hAnsi="Tahoma" w:cs="Tahoma"/>
        </w:rPr>
        <w:t>Dati catastali:</w:t>
      </w:r>
      <w:r w:rsidR="00307FF2">
        <w:rPr>
          <w:rFonts w:ascii="Tahoma" w:hAnsi="Tahoma" w:cs="Tahoma"/>
        </w:rPr>
        <w:t xml:space="preserve"> </w:t>
      </w:r>
    </w:p>
    <w:p w:rsidR="00307FF2" w:rsidRPr="008C6D8D" w:rsidRDefault="00307FF2" w:rsidP="00307FF2">
      <w:pPr>
        <w:pStyle w:val="Testonotadichiusura"/>
        <w:tabs>
          <w:tab w:val="right" w:leader="dot" w:pos="2694"/>
          <w:tab w:val="right" w:leader="dot" w:pos="10206"/>
        </w:tabs>
        <w:spacing w:line="360" w:lineRule="auto"/>
        <w:rPr>
          <w:rFonts w:ascii="Tahoma" w:hAnsi="Tahoma" w:cs="Tahoma"/>
        </w:rPr>
      </w:pPr>
      <w:proofErr w:type="spellStart"/>
      <w:r w:rsidRPr="008C6D8D">
        <w:rPr>
          <w:rFonts w:ascii="Tahoma" w:hAnsi="Tahoma" w:cs="Tahoma"/>
        </w:rPr>
        <w:t>fg</w:t>
      </w:r>
      <w:proofErr w:type="spellEnd"/>
      <w:r w:rsidRPr="008C6D8D">
        <w:rPr>
          <w:rFonts w:ascii="Tahoma" w:hAnsi="Tahoma" w:cs="Tahoma"/>
        </w:rPr>
        <w:t>.</w:t>
      </w:r>
      <w:r w:rsidRPr="008C6D8D">
        <w:rPr>
          <w:rFonts w:ascii="Tahoma" w:hAnsi="Tahoma" w:cs="Tahoma"/>
        </w:rPr>
        <w:tab/>
      </w:r>
      <w:proofErr w:type="spellStart"/>
      <w:r w:rsidRPr="008C6D8D">
        <w:rPr>
          <w:rFonts w:ascii="Tahoma" w:hAnsi="Tahoma" w:cs="Tahoma"/>
        </w:rPr>
        <w:t>Mapp</w:t>
      </w:r>
      <w:proofErr w:type="spellEnd"/>
      <w:r w:rsidRPr="008C6D8D">
        <w:rPr>
          <w:rFonts w:ascii="Tahoma" w:hAnsi="Tahoma" w:cs="Tahoma"/>
        </w:rPr>
        <w:t>.</w:t>
      </w:r>
      <w:r w:rsidRPr="008C6D8D">
        <w:rPr>
          <w:rFonts w:ascii="Tahoma" w:hAnsi="Tahoma" w:cs="Tahoma"/>
        </w:rPr>
        <w:tab/>
      </w:r>
    </w:p>
    <w:p w:rsidR="00145649" w:rsidRPr="008C6D8D" w:rsidRDefault="00145649" w:rsidP="00145649">
      <w:pPr>
        <w:pStyle w:val="Testonotadichiusura"/>
        <w:tabs>
          <w:tab w:val="right" w:leader="dot" w:pos="2694"/>
          <w:tab w:val="right" w:leader="dot" w:pos="10206"/>
        </w:tabs>
        <w:spacing w:line="360" w:lineRule="auto"/>
        <w:rPr>
          <w:rFonts w:ascii="Tahoma" w:hAnsi="Tahoma" w:cs="Tahoma"/>
        </w:rPr>
      </w:pPr>
      <w:proofErr w:type="spellStart"/>
      <w:r w:rsidRPr="008C6D8D">
        <w:rPr>
          <w:rFonts w:ascii="Tahoma" w:hAnsi="Tahoma" w:cs="Tahoma"/>
        </w:rPr>
        <w:t>fg</w:t>
      </w:r>
      <w:proofErr w:type="spellEnd"/>
      <w:r w:rsidRPr="008C6D8D">
        <w:rPr>
          <w:rFonts w:ascii="Tahoma" w:hAnsi="Tahoma" w:cs="Tahoma"/>
        </w:rPr>
        <w:t>.</w:t>
      </w:r>
      <w:r w:rsidRPr="008C6D8D">
        <w:rPr>
          <w:rFonts w:ascii="Tahoma" w:hAnsi="Tahoma" w:cs="Tahoma"/>
        </w:rPr>
        <w:tab/>
      </w:r>
      <w:proofErr w:type="spellStart"/>
      <w:r w:rsidRPr="008C6D8D">
        <w:rPr>
          <w:rFonts w:ascii="Tahoma" w:hAnsi="Tahoma" w:cs="Tahoma"/>
        </w:rPr>
        <w:t>Mapp</w:t>
      </w:r>
      <w:proofErr w:type="spellEnd"/>
      <w:r w:rsidRPr="008C6D8D">
        <w:rPr>
          <w:rFonts w:ascii="Tahoma" w:hAnsi="Tahoma" w:cs="Tahoma"/>
        </w:rPr>
        <w:t>.</w:t>
      </w:r>
      <w:r w:rsidRPr="008C6D8D">
        <w:rPr>
          <w:rFonts w:ascii="Tahoma" w:hAnsi="Tahoma" w:cs="Tahoma"/>
        </w:rPr>
        <w:tab/>
      </w:r>
    </w:p>
    <w:p w:rsidR="00307FF2" w:rsidRPr="008C6D8D" w:rsidRDefault="00307FF2" w:rsidP="007339EC">
      <w:pPr>
        <w:pStyle w:val="Testonotadichiusura"/>
        <w:tabs>
          <w:tab w:val="right" w:leader="dot" w:pos="2694"/>
          <w:tab w:val="right" w:leader="dot" w:pos="10206"/>
        </w:tabs>
        <w:spacing w:line="360" w:lineRule="auto"/>
        <w:rPr>
          <w:rFonts w:ascii="Tahoma" w:hAnsi="Tahoma" w:cs="Tahoma"/>
        </w:rPr>
      </w:pPr>
    </w:p>
    <w:p w:rsidR="007339EC" w:rsidRPr="008C6D8D" w:rsidRDefault="007339EC" w:rsidP="007339EC">
      <w:pPr>
        <w:pStyle w:val="Testonotadichiusura"/>
        <w:tabs>
          <w:tab w:val="right" w:leader="dot" w:pos="10206"/>
        </w:tabs>
        <w:spacing w:line="360" w:lineRule="auto"/>
        <w:rPr>
          <w:rFonts w:ascii="Tahoma" w:hAnsi="Tahoma" w:cs="Tahoma"/>
        </w:rPr>
      </w:pPr>
      <w:r w:rsidRPr="008C6D8D">
        <w:rPr>
          <w:rFonts w:ascii="Tahoma" w:hAnsi="Tahoma" w:cs="Tahoma"/>
        </w:rPr>
        <w:t>Destinazione dell’immobile</w:t>
      </w:r>
      <w:r w:rsidRPr="008C6D8D">
        <w:rPr>
          <w:rFonts w:ascii="Tahoma" w:hAnsi="Tahoma" w:cs="Tahoma"/>
        </w:rPr>
        <w:tab/>
      </w:r>
    </w:p>
    <w:p w:rsidR="006A0C3E" w:rsidRDefault="006A0C3E" w:rsidP="0095505F">
      <w:pPr>
        <w:rPr>
          <w:rFonts w:ascii="Tahoma" w:hAnsi="Tahoma" w:cs="Tahoma"/>
        </w:rPr>
      </w:pPr>
    </w:p>
    <w:p w:rsidR="007339EC" w:rsidRDefault="007339EC" w:rsidP="0095505F">
      <w:pPr>
        <w:rPr>
          <w:rFonts w:ascii="Tahoma" w:hAnsi="Tahoma" w:cs="Tahoma"/>
        </w:rPr>
      </w:pPr>
      <w:r>
        <w:rPr>
          <w:rFonts w:ascii="Tahoma" w:hAnsi="Tahoma" w:cs="Tahoma"/>
        </w:rPr>
        <w:t>Per esercitare l’attività di:</w:t>
      </w:r>
    </w:p>
    <w:p w:rsidR="00193D9A" w:rsidRPr="00145649" w:rsidRDefault="00193D9A" w:rsidP="0095505F">
      <w:pPr>
        <w:rPr>
          <w:rFonts w:ascii="Tahoma" w:hAnsi="Tahoma" w:cs="Tahoma"/>
          <w:vertAlign w:val="superscript"/>
        </w:rPr>
      </w:pPr>
      <w:r w:rsidRPr="00145649">
        <w:rPr>
          <w:rFonts w:ascii="Tahoma" w:hAnsi="Tahoma" w:cs="Tahoma"/>
          <w:vertAlign w:val="superscript"/>
        </w:rPr>
        <w:t>(</w:t>
      </w:r>
      <w:r w:rsidR="007339EC" w:rsidRPr="00145649">
        <w:rPr>
          <w:rFonts w:ascii="Tahoma" w:hAnsi="Tahoma" w:cs="Tahoma"/>
          <w:vertAlign w:val="superscript"/>
        </w:rPr>
        <w:t>breve descrizione attività</w:t>
      </w:r>
      <w:r w:rsidR="00412BBC" w:rsidRPr="00145649">
        <w:rPr>
          <w:rFonts w:ascii="Tahoma" w:hAnsi="Tahoma" w:cs="Tahoma"/>
          <w:vertAlign w:val="superscript"/>
        </w:rPr>
        <w:t>)</w:t>
      </w:r>
      <w:r w:rsidRPr="00145649">
        <w:rPr>
          <w:rFonts w:ascii="Tahoma" w:hAnsi="Tahoma" w:cs="Tahoma"/>
          <w:vertAlign w:val="superscript"/>
        </w:rPr>
        <w:t xml:space="preserve">: </w:t>
      </w:r>
    </w:p>
    <w:p w:rsidR="000B25DF" w:rsidRDefault="000B25DF" w:rsidP="000B25DF">
      <w:pPr>
        <w:pStyle w:val="Testonotadichiusura"/>
        <w:tabs>
          <w:tab w:val="right" w:leader="dot" w:pos="10206"/>
        </w:tabs>
        <w:spacing w:line="360" w:lineRule="auto"/>
      </w:pPr>
      <w:r>
        <w:tab/>
        <w:t>.................................</w:t>
      </w:r>
    </w:p>
    <w:p w:rsidR="000B25DF" w:rsidRDefault="000B25DF" w:rsidP="000B25DF">
      <w:pPr>
        <w:pStyle w:val="Testonotadichiusura"/>
        <w:tabs>
          <w:tab w:val="right" w:leader="dot" w:pos="10206"/>
        </w:tabs>
        <w:spacing w:line="360" w:lineRule="auto"/>
      </w:pPr>
      <w:r>
        <w:tab/>
      </w:r>
    </w:p>
    <w:p w:rsidR="00193D9A" w:rsidRDefault="00193D9A" w:rsidP="000B25DF">
      <w:pPr>
        <w:pStyle w:val="Testonotadichiusura"/>
        <w:tabs>
          <w:tab w:val="right" w:leader="dot" w:pos="10206"/>
        </w:tabs>
        <w:spacing w:line="360" w:lineRule="auto"/>
      </w:pPr>
      <w:r>
        <w:t>.</w:t>
      </w:r>
      <w:r>
        <w:tab/>
        <w:t>.</w:t>
      </w:r>
    </w:p>
    <w:p w:rsidR="00193D9A" w:rsidRDefault="00193D9A" w:rsidP="000B25DF">
      <w:pPr>
        <w:pStyle w:val="Testonotadichiusura"/>
        <w:tabs>
          <w:tab w:val="right" w:leader="dot" w:pos="10206"/>
        </w:tabs>
        <w:spacing w:line="360" w:lineRule="auto"/>
      </w:pPr>
      <w:r>
        <w:lastRenderedPageBreak/>
        <w:t>.</w:t>
      </w:r>
      <w:r>
        <w:tab/>
      </w:r>
    </w:p>
    <w:p w:rsidR="00193D9A" w:rsidRDefault="00193D9A" w:rsidP="000B25DF">
      <w:pPr>
        <w:pStyle w:val="Testonotadichiusura"/>
        <w:tabs>
          <w:tab w:val="right" w:leader="dot" w:pos="10206"/>
        </w:tabs>
        <w:spacing w:line="360" w:lineRule="auto"/>
      </w:pPr>
      <w:r>
        <w:t>.</w:t>
      </w:r>
      <w:r>
        <w:tab/>
      </w:r>
    </w:p>
    <w:p w:rsidR="00307FF2" w:rsidRDefault="00145649" w:rsidP="000B25DF">
      <w:pPr>
        <w:pStyle w:val="Testonotadichiusura"/>
        <w:tabs>
          <w:tab w:val="right" w:leader="dot" w:pos="10206"/>
        </w:tabs>
        <w:spacing w:line="360" w:lineRule="auto"/>
      </w:pPr>
      <w:r>
        <w:tab/>
      </w:r>
      <w:r>
        <w:tab/>
      </w:r>
      <w:r w:rsidR="00307FF2">
        <w:tab/>
      </w:r>
    </w:p>
    <w:p w:rsidR="00145649" w:rsidRDefault="00145649" w:rsidP="00145649">
      <w:pPr>
        <w:pStyle w:val="Testonotadichiusura"/>
        <w:tabs>
          <w:tab w:val="right" w:leader="dot" w:pos="10206"/>
        </w:tabs>
        <w:spacing w:line="360" w:lineRule="auto"/>
      </w:pPr>
      <w:r>
        <w:tab/>
      </w:r>
      <w:r>
        <w:tab/>
      </w:r>
      <w:r>
        <w:tab/>
      </w:r>
    </w:p>
    <w:p w:rsidR="00145649" w:rsidRDefault="00145649" w:rsidP="00145649">
      <w:pPr>
        <w:pStyle w:val="Testonotadichiusura"/>
        <w:tabs>
          <w:tab w:val="right" w:leader="dot" w:pos="10206"/>
        </w:tabs>
        <w:spacing w:line="360" w:lineRule="auto"/>
      </w:pPr>
      <w:r>
        <w:tab/>
      </w:r>
      <w:r>
        <w:tab/>
      </w:r>
      <w:r>
        <w:tab/>
      </w:r>
    </w:p>
    <w:p w:rsidR="00496D18" w:rsidRDefault="00496D18" w:rsidP="000B25DF">
      <w:pPr>
        <w:pStyle w:val="Testonotadichiusura"/>
        <w:tabs>
          <w:tab w:val="right" w:leader="dot" w:pos="10206"/>
        </w:tabs>
        <w:spacing w:line="360" w:lineRule="auto"/>
      </w:pPr>
    </w:p>
    <w:p w:rsidR="0095505F" w:rsidRDefault="0095505F" w:rsidP="0095505F">
      <w:pPr>
        <w:rPr>
          <w:rFonts w:ascii="Tahoma" w:hAnsi="Tahoma" w:cs="Tahoma"/>
        </w:rPr>
      </w:pPr>
    </w:p>
    <w:p w:rsidR="002E70B0" w:rsidRDefault="007339EC" w:rsidP="00D820A0">
      <w:pPr>
        <w:tabs>
          <w:tab w:val="right" w:leader="dot" w:pos="6804"/>
          <w:tab w:val="right" w:leader="dot" w:pos="10206"/>
        </w:tabs>
        <w:spacing w:line="360" w:lineRule="auto"/>
        <w:rPr>
          <w:rFonts w:ascii="Tahoma" w:hAnsi="Tahoma" w:cs="Tahoma"/>
          <w:b/>
        </w:rPr>
      </w:pPr>
      <w:r>
        <w:rPr>
          <w:rFonts w:ascii="Tahoma" w:hAnsi="Tahoma" w:cs="Tahoma"/>
          <w:b/>
        </w:rPr>
        <w:t>Tecnico</w:t>
      </w:r>
      <w:r w:rsidR="002E70B0">
        <w:rPr>
          <w:rFonts w:ascii="Tahoma" w:hAnsi="Tahoma" w:cs="Tahoma"/>
          <w:b/>
        </w:rPr>
        <w:t xml:space="preserve"> incaricato:</w:t>
      </w:r>
    </w:p>
    <w:p w:rsidR="00047454" w:rsidRPr="003B2445" w:rsidRDefault="00042B04" w:rsidP="00D820A0">
      <w:pPr>
        <w:tabs>
          <w:tab w:val="right" w:leader="dot" w:pos="6804"/>
          <w:tab w:val="right" w:leader="dot" w:pos="10206"/>
        </w:tabs>
        <w:spacing w:line="360" w:lineRule="auto"/>
        <w:rPr>
          <w:rFonts w:ascii="Tahoma" w:hAnsi="Tahoma" w:cs="Tahoma"/>
          <w:lang w:val="en-US"/>
        </w:rPr>
      </w:pPr>
      <w:proofErr w:type="spellStart"/>
      <w:r w:rsidRPr="003B2445">
        <w:rPr>
          <w:rFonts w:ascii="Tahoma" w:hAnsi="Tahoma" w:cs="Tahoma"/>
          <w:lang w:val="en-US"/>
        </w:rPr>
        <w:t>Ing</w:t>
      </w:r>
      <w:proofErr w:type="spellEnd"/>
      <w:r w:rsidRPr="003B2445">
        <w:rPr>
          <w:rFonts w:ascii="Tahoma" w:hAnsi="Tahoma" w:cs="Tahoma"/>
          <w:lang w:val="en-US"/>
        </w:rPr>
        <w:t>./Arch./Geom./</w:t>
      </w:r>
      <w:proofErr w:type="spellStart"/>
      <w:r w:rsidRPr="003B2445">
        <w:rPr>
          <w:rFonts w:ascii="Tahoma" w:hAnsi="Tahoma" w:cs="Tahoma"/>
          <w:lang w:val="en-US"/>
        </w:rPr>
        <w:t>P.t</w:t>
      </w:r>
      <w:r w:rsidR="00FA5FBA" w:rsidRPr="003B2445">
        <w:rPr>
          <w:rFonts w:ascii="Tahoma" w:hAnsi="Tahoma" w:cs="Tahoma"/>
          <w:lang w:val="en-US"/>
        </w:rPr>
        <w:t>o</w:t>
      </w:r>
      <w:proofErr w:type="spellEnd"/>
      <w:r w:rsidRPr="003B2445">
        <w:rPr>
          <w:rFonts w:ascii="Tahoma" w:hAnsi="Tahoma" w:cs="Tahoma"/>
          <w:lang w:val="en-US"/>
        </w:rPr>
        <w:t xml:space="preserve"> </w:t>
      </w:r>
      <w:proofErr w:type="spellStart"/>
      <w:r w:rsidRPr="003B2445">
        <w:rPr>
          <w:rFonts w:ascii="Tahoma" w:hAnsi="Tahoma" w:cs="Tahoma"/>
          <w:lang w:val="en-US"/>
        </w:rPr>
        <w:t>Industriale</w:t>
      </w:r>
      <w:proofErr w:type="spellEnd"/>
      <w:r w:rsidR="00D14A80" w:rsidRPr="003B2445">
        <w:rPr>
          <w:rFonts w:ascii="Tahoma" w:hAnsi="Tahoma" w:cs="Tahoma"/>
          <w:lang w:val="en-US"/>
        </w:rPr>
        <w:t>:</w:t>
      </w:r>
      <w:r w:rsidR="00047454" w:rsidRPr="003B2445">
        <w:rPr>
          <w:rFonts w:ascii="Tahoma" w:hAnsi="Tahoma" w:cs="Tahoma"/>
          <w:lang w:val="en-US"/>
        </w:rPr>
        <w:tab/>
        <w:t>c. f.</w:t>
      </w:r>
      <w:r w:rsidR="00047454" w:rsidRPr="003B2445">
        <w:rPr>
          <w:rFonts w:ascii="Tahoma" w:hAnsi="Tahoma" w:cs="Tahoma"/>
          <w:lang w:val="en-US"/>
        </w:rPr>
        <w:tab/>
      </w:r>
    </w:p>
    <w:p w:rsidR="00047454" w:rsidRDefault="00047454" w:rsidP="00D820A0">
      <w:pPr>
        <w:pStyle w:val="Testonotadichiusura"/>
        <w:tabs>
          <w:tab w:val="right" w:leader="dot" w:pos="6237"/>
          <w:tab w:val="right" w:leader="dot" w:pos="10206"/>
        </w:tabs>
        <w:spacing w:line="360" w:lineRule="auto"/>
        <w:rPr>
          <w:rFonts w:ascii="Tahoma" w:hAnsi="Tahoma" w:cs="Tahoma"/>
        </w:rPr>
      </w:pPr>
      <w:r>
        <w:rPr>
          <w:rFonts w:ascii="Tahoma" w:hAnsi="Tahoma" w:cs="Tahoma"/>
        </w:rPr>
        <w:t xml:space="preserve">residente / con studio in </w:t>
      </w:r>
      <w:r>
        <w:rPr>
          <w:rFonts w:ascii="Tahoma" w:hAnsi="Tahoma" w:cs="Tahoma"/>
        </w:rPr>
        <w:tab/>
        <w:t>via</w:t>
      </w:r>
      <w:r>
        <w:rPr>
          <w:rFonts w:ascii="Tahoma" w:hAnsi="Tahoma" w:cs="Tahoma"/>
        </w:rPr>
        <w:tab/>
        <w:t>n...................</w:t>
      </w:r>
    </w:p>
    <w:p w:rsidR="00047454" w:rsidRDefault="00047454" w:rsidP="007339EC">
      <w:pPr>
        <w:tabs>
          <w:tab w:val="right" w:leader="dot" w:pos="5103"/>
          <w:tab w:val="right" w:leader="dot" w:pos="10206"/>
        </w:tabs>
        <w:spacing w:line="360" w:lineRule="auto"/>
        <w:rPr>
          <w:rFonts w:ascii="Tahoma" w:hAnsi="Tahoma" w:cs="Tahoma"/>
        </w:rPr>
      </w:pPr>
      <w:proofErr w:type="spellStart"/>
      <w:r>
        <w:rPr>
          <w:rFonts w:ascii="Tahoma" w:hAnsi="Tahoma" w:cs="Tahoma"/>
        </w:rPr>
        <w:t>tel</w:t>
      </w:r>
      <w:proofErr w:type="spellEnd"/>
      <w:r w:rsidR="008D7FBA">
        <w:rPr>
          <w:rFonts w:ascii="Tahoma" w:hAnsi="Tahoma" w:cs="Tahoma"/>
        </w:rPr>
        <w:t xml:space="preserve"> ..................................</w:t>
      </w:r>
      <w:r>
        <w:rPr>
          <w:rFonts w:ascii="Tahoma" w:hAnsi="Tahoma" w:cs="Tahoma"/>
        </w:rPr>
        <w:t xml:space="preserve">fax </w:t>
      </w:r>
      <w:r w:rsidR="008D7FBA">
        <w:rPr>
          <w:rFonts w:ascii="Tahoma" w:hAnsi="Tahoma" w:cs="Tahoma"/>
        </w:rPr>
        <w:t>...................................</w:t>
      </w:r>
      <w:r>
        <w:rPr>
          <w:rFonts w:ascii="Tahoma" w:hAnsi="Tahoma" w:cs="Tahoma"/>
        </w:rPr>
        <w:tab/>
        <w:t xml:space="preserve"> e-mail </w:t>
      </w:r>
      <w:r w:rsidR="008D7FBA">
        <w:rPr>
          <w:rFonts w:ascii="Tahoma" w:hAnsi="Tahoma" w:cs="Tahoma"/>
        </w:rPr>
        <w:t>...........</w:t>
      </w:r>
      <w:r w:rsidR="008D7FBA">
        <w:rPr>
          <w:rFonts w:ascii="Tahoma" w:hAnsi="Tahoma" w:cs="Tahoma"/>
        </w:rPr>
        <w:tab/>
      </w:r>
      <w:r w:rsidR="008D7FBA">
        <w:rPr>
          <w:rFonts w:ascii="Tahoma" w:hAnsi="Tahoma" w:cs="Tahoma"/>
        </w:rPr>
        <w:tab/>
      </w:r>
    </w:p>
    <w:p w:rsidR="00047454" w:rsidRDefault="00047454" w:rsidP="00D820A0">
      <w:pPr>
        <w:tabs>
          <w:tab w:val="right" w:leader="dot" w:pos="6804"/>
          <w:tab w:val="right" w:leader="dot" w:pos="10206"/>
        </w:tabs>
        <w:spacing w:line="360" w:lineRule="auto"/>
        <w:rPr>
          <w:rFonts w:ascii="Tahoma" w:hAnsi="Tahoma" w:cs="Tahoma"/>
        </w:rPr>
      </w:pPr>
      <w:r>
        <w:rPr>
          <w:rFonts w:ascii="Tahoma" w:hAnsi="Tahoma" w:cs="Tahoma"/>
        </w:rPr>
        <w:t xml:space="preserve">Iscritto all’albo </w:t>
      </w:r>
      <w:r>
        <w:rPr>
          <w:rFonts w:ascii="Tahoma" w:hAnsi="Tahoma" w:cs="Tahoma"/>
        </w:rPr>
        <w:tab/>
        <w:t xml:space="preserve">prov. di </w:t>
      </w:r>
      <w:r>
        <w:rPr>
          <w:rFonts w:ascii="Tahoma" w:hAnsi="Tahoma" w:cs="Tahoma"/>
        </w:rPr>
        <w:tab/>
        <w:t>n.............</w:t>
      </w:r>
    </w:p>
    <w:p w:rsidR="00047454" w:rsidRDefault="00047454">
      <w:pPr>
        <w:tabs>
          <w:tab w:val="right" w:leader="dot" w:pos="10206"/>
        </w:tabs>
        <w:spacing w:line="360" w:lineRule="auto"/>
        <w:ind w:left="5245"/>
        <w:rPr>
          <w:rFonts w:ascii="Tahoma" w:hAnsi="Tahoma" w:cs="Tahoma"/>
        </w:rPr>
      </w:pPr>
    </w:p>
    <w:p w:rsidR="007339EC" w:rsidRDefault="007339EC" w:rsidP="00A51065">
      <w:pPr>
        <w:tabs>
          <w:tab w:val="right" w:leader="dot" w:pos="10206"/>
        </w:tabs>
        <w:spacing w:line="360" w:lineRule="auto"/>
        <w:rPr>
          <w:rFonts w:ascii="Tahoma" w:hAnsi="Tahoma" w:cs="Tahoma"/>
          <w:sz w:val="18"/>
          <w:szCs w:val="18"/>
        </w:rPr>
      </w:pPr>
      <w:r>
        <w:rPr>
          <w:rFonts w:ascii="Tahoma" w:hAnsi="Tahoma" w:cs="Tahoma"/>
          <w:sz w:val="18"/>
          <w:szCs w:val="18"/>
        </w:rPr>
        <w:t>Consapevole che le dichiarazioni false, la falsità negli atti e l’uso di atti falsi comportano l’applicazione delle sanzioni penali previste dall’art. 76 del DPR 445/2000 e la decadenza dei benefici conseguenti,</w:t>
      </w:r>
    </w:p>
    <w:p w:rsidR="007339EC" w:rsidRDefault="007339EC" w:rsidP="00A51065">
      <w:pPr>
        <w:tabs>
          <w:tab w:val="right" w:leader="dot" w:pos="10206"/>
        </w:tabs>
        <w:spacing w:line="360" w:lineRule="auto"/>
        <w:rPr>
          <w:rFonts w:ascii="Tahoma" w:hAnsi="Tahoma" w:cs="Tahoma"/>
          <w:sz w:val="18"/>
          <w:szCs w:val="18"/>
        </w:rPr>
      </w:pPr>
    </w:p>
    <w:p w:rsidR="007339EC" w:rsidRPr="008C6D8D" w:rsidRDefault="007339EC" w:rsidP="00A51065">
      <w:pPr>
        <w:tabs>
          <w:tab w:val="right" w:leader="dot" w:pos="10206"/>
        </w:tabs>
        <w:spacing w:line="360" w:lineRule="auto"/>
        <w:rPr>
          <w:rFonts w:ascii="Tahoma" w:hAnsi="Tahoma" w:cs="Tahoma"/>
        </w:rPr>
      </w:pPr>
      <w:r w:rsidRPr="008C6D8D">
        <w:rPr>
          <w:rFonts w:ascii="Tahoma" w:hAnsi="Tahoma" w:cs="Tahoma"/>
        </w:rPr>
        <w:t>IL SOTTOSCRITTO</w:t>
      </w:r>
      <w:r w:rsidRPr="008C6D8D">
        <w:rPr>
          <w:rFonts w:ascii="Tahoma" w:hAnsi="Tahoma" w:cs="Tahoma"/>
        </w:rPr>
        <w:tab/>
      </w:r>
    </w:p>
    <w:p w:rsidR="007339EC" w:rsidRDefault="007339EC" w:rsidP="007339EC">
      <w:pPr>
        <w:pStyle w:val="Titolo4"/>
      </w:pPr>
      <w:r>
        <w:t>DICHIARA</w:t>
      </w:r>
    </w:p>
    <w:p w:rsidR="007339EC" w:rsidRPr="008C6D8D" w:rsidRDefault="007339EC" w:rsidP="007339EC"/>
    <w:p w:rsidR="007339EC" w:rsidRPr="008C6D8D" w:rsidRDefault="007339EC" w:rsidP="008C6D8D">
      <w:pPr>
        <w:pStyle w:val="Paragrafoelenco"/>
        <w:numPr>
          <w:ilvl w:val="0"/>
          <w:numId w:val="3"/>
        </w:numPr>
        <w:tabs>
          <w:tab w:val="right" w:leader="dot" w:pos="10206"/>
        </w:tabs>
        <w:spacing w:line="360" w:lineRule="auto"/>
        <w:ind w:left="567" w:hanging="283"/>
        <w:rPr>
          <w:rFonts w:ascii="Tahoma" w:hAnsi="Tahoma" w:cs="Tahoma"/>
        </w:rPr>
      </w:pPr>
      <w:r w:rsidRPr="008C6D8D">
        <w:rPr>
          <w:rFonts w:ascii="Tahoma" w:hAnsi="Tahoma" w:cs="Tahoma"/>
        </w:rPr>
        <w:t xml:space="preserve">Di avere titolo, legittimazione e possesso dei requisiti per la presentazione della presente istanza e dei relativi </w:t>
      </w:r>
      <w:proofErr w:type="spellStart"/>
      <w:r w:rsidRPr="008C6D8D">
        <w:rPr>
          <w:rFonts w:ascii="Tahoma" w:hAnsi="Tahoma" w:cs="Tahoma"/>
        </w:rPr>
        <w:t>endoprocedimenti</w:t>
      </w:r>
      <w:proofErr w:type="spellEnd"/>
      <w:r w:rsidRPr="008C6D8D">
        <w:rPr>
          <w:rFonts w:ascii="Tahoma" w:hAnsi="Tahoma" w:cs="Tahoma"/>
        </w:rPr>
        <w:t>;</w:t>
      </w:r>
    </w:p>
    <w:p w:rsidR="007339EC" w:rsidRPr="008C6D8D" w:rsidRDefault="007339EC" w:rsidP="008C6D8D">
      <w:pPr>
        <w:pStyle w:val="Paragrafoelenco"/>
        <w:numPr>
          <w:ilvl w:val="0"/>
          <w:numId w:val="3"/>
        </w:numPr>
        <w:tabs>
          <w:tab w:val="right" w:leader="dot" w:pos="10206"/>
        </w:tabs>
        <w:spacing w:line="360" w:lineRule="auto"/>
        <w:ind w:left="567" w:hanging="283"/>
        <w:rPr>
          <w:rFonts w:ascii="Tahoma" w:hAnsi="Tahoma" w:cs="Tahoma"/>
        </w:rPr>
      </w:pPr>
      <w:r w:rsidRPr="008C6D8D">
        <w:rPr>
          <w:rFonts w:ascii="Tahoma" w:hAnsi="Tahoma" w:cs="Tahoma"/>
        </w:rPr>
        <w:t>Di essere a conoscenza che ogni comunicazione relativa ai procedimenti attivati potrà essere inoltrata anche per tramite di professionisti incaricati e indicati nel presente modulo, sia mediante ordinaria (lettera) che mediante fax, e-mail o altro sistema di comunicazione</w:t>
      </w:r>
    </w:p>
    <w:p w:rsidR="007339EC" w:rsidRPr="00145649" w:rsidRDefault="007339EC" w:rsidP="007339EC">
      <w:pPr>
        <w:tabs>
          <w:tab w:val="right" w:leader="dot" w:pos="10206"/>
        </w:tabs>
        <w:spacing w:line="360" w:lineRule="auto"/>
        <w:rPr>
          <w:rFonts w:ascii="Tahoma" w:hAnsi="Tahoma" w:cs="Tahoma"/>
          <w:i/>
          <w:sz w:val="18"/>
          <w:szCs w:val="18"/>
        </w:rPr>
      </w:pPr>
      <w:r w:rsidRPr="00145649">
        <w:rPr>
          <w:rFonts w:ascii="Tahoma" w:hAnsi="Tahoma" w:cs="Tahoma"/>
          <w:i/>
          <w:sz w:val="18"/>
          <w:szCs w:val="18"/>
        </w:rPr>
        <w:t>(In caso di cittadino straniero)</w:t>
      </w:r>
    </w:p>
    <w:p w:rsidR="007339EC" w:rsidRDefault="007339EC" w:rsidP="008C6D8D">
      <w:pPr>
        <w:pStyle w:val="Testonotadichiusura"/>
        <w:numPr>
          <w:ilvl w:val="0"/>
          <w:numId w:val="4"/>
        </w:numPr>
        <w:tabs>
          <w:tab w:val="right" w:leader="dot" w:pos="10206"/>
        </w:tabs>
        <w:spacing w:line="360" w:lineRule="auto"/>
        <w:ind w:left="567" w:hanging="207"/>
        <w:rPr>
          <w:rFonts w:ascii="Tahoma" w:hAnsi="Tahoma" w:cs="Tahoma"/>
        </w:rPr>
      </w:pPr>
      <w:r w:rsidRPr="007339EC">
        <w:rPr>
          <w:rFonts w:ascii="Tahoma" w:hAnsi="Tahoma" w:cs="Tahoma"/>
        </w:rPr>
        <w:t>Di essere in possesso del permesso di soggiorno</w:t>
      </w:r>
      <w:r>
        <w:rPr>
          <w:rFonts w:ascii="Tahoma" w:hAnsi="Tahoma" w:cs="Tahoma"/>
        </w:rPr>
        <w:t xml:space="preserve"> per </w:t>
      </w:r>
      <w:r>
        <w:rPr>
          <w:rFonts w:ascii="Tahoma" w:hAnsi="Tahoma" w:cs="Tahoma"/>
        </w:rPr>
        <w:tab/>
      </w:r>
      <w:r>
        <w:rPr>
          <w:rFonts w:ascii="Tahoma" w:hAnsi="Tahoma" w:cs="Tahoma"/>
        </w:rPr>
        <w:tab/>
      </w:r>
    </w:p>
    <w:p w:rsidR="007339EC" w:rsidRPr="008C6D8D" w:rsidRDefault="007339EC" w:rsidP="008C6D8D">
      <w:pPr>
        <w:pStyle w:val="Testonotadichiusura"/>
        <w:tabs>
          <w:tab w:val="right" w:leader="dot" w:pos="10206"/>
        </w:tabs>
        <w:spacing w:line="360" w:lineRule="auto"/>
        <w:ind w:left="567" w:hanging="207"/>
        <w:rPr>
          <w:rFonts w:ascii="Tahoma" w:hAnsi="Tahoma" w:cs="Tahoma"/>
          <w:sz w:val="18"/>
          <w:szCs w:val="18"/>
        </w:rPr>
      </w:pPr>
      <w:r w:rsidRPr="008C6D8D">
        <w:rPr>
          <w:rFonts w:ascii="Tahoma" w:hAnsi="Tahoma" w:cs="Tahoma"/>
          <w:sz w:val="18"/>
          <w:szCs w:val="18"/>
        </w:rPr>
        <w:tab/>
      </w:r>
      <w:r w:rsidR="008C6D8D">
        <w:rPr>
          <w:rFonts w:ascii="Tahoma" w:hAnsi="Tahoma" w:cs="Tahoma"/>
          <w:sz w:val="18"/>
          <w:szCs w:val="18"/>
        </w:rPr>
        <w:tab/>
      </w:r>
      <w:r w:rsidRPr="008C6D8D">
        <w:rPr>
          <w:rFonts w:ascii="Tahoma" w:hAnsi="Tahoma" w:cs="Tahoma"/>
          <w:sz w:val="18"/>
          <w:szCs w:val="18"/>
        </w:rPr>
        <w:t>(specificare il motivo del rilascio)</w:t>
      </w:r>
    </w:p>
    <w:p w:rsidR="007339EC" w:rsidRDefault="007339EC" w:rsidP="008C6D8D">
      <w:pPr>
        <w:pStyle w:val="Testonotadichiusura"/>
        <w:tabs>
          <w:tab w:val="right" w:leader="dot" w:pos="6237"/>
          <w:tab w:val="right" w:leader="dot" w:pos="10206"/>
        </w:tabs>
        <w:spacing w:line="360" w:lineRule="auto"/>
        <w:ind w:left="567"/>
        <w:rPr>
          <w:rFonts w:ascii="Tahoma" w:hAnsi="Tahoma" w:cs="Tahoma"/>
        </w:rPr>
      </w:pPr>
      <w:r w:rsidRPr="007339EC">
        <w:rPr>
          <w:rFonts w:ascii="Tahoma" w:hAnsi="Tahoma" w:cs="Tahoma"/>
        </w:rPr>
        <w:t>n.</w:t>
      </w:r>
      <w:r>
        <w:rPr>
          <w:rFonts w:ascii="Tahoma" w:hAnsi="Tahoma" w:cs="Tahoma"/>
        </w:rPr>
        <w:tab/>
        <w:t>rilasciato da</w:t>
      </w:r>
      <w:r>
        <w:rPr>
          <w:rFonts w:ascii="Tahoma" w:hAnsi="Tahoma" w:cs="Tahoma"/>
        </w:rPr>
        <w:tab/>
      </w:r>
    </w:p>
    <w:p w:rsidR="007339EC" w:rsidRDefault="007339EC" w:rsidP="008C6D8D">
      <w:pPr>
        <w:pStyle w:val="Testonotadichiusura"/>
        <w:tabs>
          <w:tab w:val="right" w:leader="dot" w:pos="6237"/>
          <w:tab w:val="right" w:leader="dot" w:pos="10206"/>
        </w:tabs>
        <w:spacing w:line="360" w:lineRule="auto"/>
        <w:ind w:left="567"/>
        <w:rPr>
          <w:rFonts w:ascii="Tahoma" w:hAnsi="Tahoma" w:cs="Tahoma"/>
        </w:rPr>
      </w:pPr>
      <w:r>
        <w:rPr>
          <w:rFonts w:ascii="Tahoma" w:hAnsi="Tahoma" w:cs="Tahoma"/>
        </w:rPr>
        <w:t xml:space="preserve">con validità fino al </w:t>
      </w:r>
      <w:r>
        <w:rPr>
          <w:rFonts w:ascii="Tahoma" w:hAnsi="Tahoma" w:cs="Tahoma"/>
        </w:rPr>
        <w:tab/>
      </w:r>
    </w:p>
    <w:p w:rsidR="007339EC" w:rsidRDefault="007339EC" w:rsidP="00A51065">
      <w:pPr>
        <w:tabs>
          <w:tab w:val="right" w:leader="dot" w:pos="10206"/>
        </w:tabs>
        <w:spacing w:line="360" w:lineRule="auto"/>
        <w:rPr>
          <w:rFonts w:ascii="Tahoma" w:hAnsi="Tahoma" w:cs="Tahoma"/>
          <w:sz w:val="18"/>
          <w:szCs w:val="18"/>
        </w:rPr>
      </w:pPr>
    </w:p>
    <w:p w:rsidR="007339EC" w:rsidRDefault="007339EC" w:rsidP="00A51065">
      <w:pPr>
        <w:tabs>
          <w:tab w:val="right" w:leader="dot" w:pos="10206"/>
        </w:tabs>
        <w:spacing w:line="360" w:lineRule="auto"/>
        <w:rPr>
          <w:rFonts w:ascii="Tahoma" w:hAnsi="Tahoma" w:cs="Tahoma"/>
          <w:sz w:val="18"/>
          <w:szCs w:val="18"/>
        </w:rPr>
      </w:pPr>
    </w:p>
    <w:p w:rsidR="00A51065" w:rsidRPr="00A51065" w:rsidRDefault="00A51065" w:rsidP="008C6D8D">
      <w:pPr>
        <w:tabs>
          <w:tab w:val="right" w:leader="dot" w:pos="10206"/>
        </w:tabs>
        <w:spacing w:line="360" w:lineRule="auto"/>
        <w:jc w:val="center"/>
        <w:rPr>
          <w:rFonts w:ascii="Tahoma" w:hAnsi="Tahoma" w:cs="Tahoma"/>
          <w:sz w:val="18"/>
          <w:szCs w:val="18"/>
        </w:rPr>
      </w:pPr>
      <w:r w:rsidRPr="00A51065">
        <w:rPr>
          <w:rFonts w:ascii="Tahoma" w:hAnsi="Tahoma" w:cs="Tahoma"/>
          <w:sz w:val="18"/>
          <w:szCs w:val="18"/>
        </w:rPr>
        <w:t>Firma del Proprietario/Avente titolo:</w:t>
      </w:r>
    </w:p>
    <w:p w:rsidR="00A51065" w:rsidRDefault="00A51065" w:rsidP="00A51065">
      <w:pPr>
        <w:tabs>
          <w:tab w:val="right" w:leader="dot" w:pos="10206"/>
        </w:tabs>
        <w:spacing w:line="360" w:lineRule="auto"/>
        <w:rPr>
          <w:rFonts w:ascii="Tahoma" w:hAnsi="Tahoma" w:cs="Tahoma"/>
        </w:rPr>
      </w:pPr>
    </w:p>
    <w:p w:rsidR="00A51065" w:rsidRDefault="00A51065" w:rsidP="00A51065">
      <w:pPr>
        <w:tabs>
          <w:tab w:val="right" w:leader="dot" w:pos="10206"/>
        </w:tabs>
        <w:spacing w:line="360" w:lineRule="auto"/>
        <w:rPr>
          <w:rFonts w:ascii="Tahoma" w:hAnsi="Tahoma" w:cs="Tahoma"/>
        </w:rPr>
      </w:pPr>
      <w:r>
        <w:rPr>
          <w:rFonts w:ascii="Tahoma" w:hAnsi="Tahoma" w:cs="Tahoma"/>
        </w:rPr>
        <w:t>.................................................................................</w:t>
      </w:r>
      <w:r>
        <w:rPr>
          <w:rFonts w:ascii="Tahoma" w:hAnsi="Tahoma" w:cs="Tahoma"/>
        </w:rPr>
        <w:tab/>
        <w:t>.</w:t>
      </w:r>
    </w:p>
    <w:p w:rsidR="00A71291" w:rsidRDefault="00A71291" w:rsidP="00D820A0">
      <w:pPr>
        <w:tabs>
          <w:tab w:val="right" w:leader="dot" w:pos="6804"/>
          <w:tab w:val="right" w:leader="dot" w:pos="10206"/>
        </w:tabs>
        <w:spacing w:line="360" w:lineRule="auto"/>
        <w:rPr>
          <w:rFonts w:ascii="Tahoma" w:hAnsi="Tahoma" w:cs="Tahoma"/>
          <w:b/>
        </w:rPr>
      </w:pPr>
    </w:p>
    <w:p w:rsidR="00DA540E" w:rsidRPr="00DA540E" w:rsidRDefault="00A51065" w:rsidP="00D820A0">
      <w:pPr>
        <w:tabs>
          <w:tab w:val="right" w:leader="dot" w:pos="6804"/>
          <w:tab w:val="right" w:leader="dot" w:pos="10206"/>
        </w:tabs>
        <w:spacing w:line="360" w:lineRule="auto"/>
        <w:rPr>
          <w:rFonts w:ascii="Tahoma" w:hAnsi="Tahoma" w:cs="Tahoma"/>
          <w:b/>
        </w:rPr>
      </w:pPr>
      <w:r>
        <w:rPr>
          <w:rFonts w:ascii="Tahoma" w:hAnsi="Tahoma" w:cs="Tahoma"/>
          <w:b/>
        </w:rPr>
        <w:t>ALLEGAT</w:t>
      </w:r>
      <w:r w:rsidR="007339EC">
        <w:rPr>
          <w:rFonts w:ascii="Tahoma" w:hAnsi="Tahoma" w:cs="Tahoma"/>
          <w:b/>
        </w:rPr>
        <w:t>I</w:t>
      </w:r>
      <w:r w:rsidR="00DA540E" w:rsidRPr="00DA540E">
        <w:rPr>
          <w:rFonts w:ascii="Tahoma" w:hAnsi="Tahoma" w:cs="Tahoma"/>
          <w:b/>
        </w:rPr>
        <w:t>:</w:t>
      </w:r>
    </w:p>
    <w:p w:rsidR="00A51065" w:rsidRPr="00812019" w:rsidRDefault="00DA540E" w:rsidP="00812019">
      <w:pPr>
        <w:tabs>
          <w:tab w:val="left" w:pos="284"/>
          <w:tab w:val="right" w:leader="dot" w:pos="6804"/>
          <w:tab w:val="right" w:leader="dot" w:pos="10206"/>
        </w:tabs>
        <w:spacing w:line="360" w:lineRule="auto"/>
        <w:rPr>
          <w:rFonts w:ascii="Tahoma" w:eastAsia="Times New Roman" w:hAnsi="Tahoma" w:cs="Tahoma"/>
          <w:color w:val="auto"/>
          <w:kern w:val="0"/>
        </w:rPr>
      </w:pPr>
      <w:r w:rsidRPr="00812019">
        <w:rPr>
          <w:rFonts w:ascii="Tahoma" w:hAnsi="Tahoma" w:cs="Tahoma"/>
        </w:rPr>
        <w:sym w:font="Wingdings" w:char="F0A8"/>
      </w:r>
      <w:r w:rsidRPr="00812019">
        <w:rPr>
          <w:rFonts w:ascii="Tahoma" w:hAnsi="Tahoma" w:cs="Tahoma"/>
        </w:rPr>
        <w:tab/>
      </w:r>
      <w:r w:rsidR="00A51065" w:rsidRPr="00812019">
        <w:rPr>
          <w:rFonts w:ascii="Tahoma" w:hAnsi="Tahoma" w:cs="Tahoma"/>
        </w:rPr>
        <w:t>fo</w:t>
      </w:r>
      <w:r w:rsidR="00A51065" w:rsidRPr="00812019">
        <w:rPr>
          <w:rFonts w:ascii="Tahoma" w:eastAsia="Times New Roman" w:hAnsi="Tahoma" w:cs="Tahoma"/>
          <w:color w:val="auto"/>
          <w:kern w:val="0"/>
        </w:rPr>
        <w:t xml:space="preserve">tocopia </w:t>
      </w:r>
      <w:r w:rsidR="00307FF2">
        <w:rPr>
          <w:rFonts w:ascii="Tahoma" w:eastAsia="Times New Roman" w:hAnsi="Tahoma" w:cs="Tahoma"/>
          <w:color w:val="auto"/>
          <w:kern w:val="0"/>
        </w:rPr>
        <w:t>documento di</w:t>
      </w:r>
      <w:r w:rsidR="00A51065" w:rsidRPr="00812019">
        <w:rPr>
          <w:rFonts w:ascii="Tahoma" w:eastAsia="Times New Roman" w:hAnsi="Tahoma" w:cs="Tahoma"/>
          <w:color w:val="auto"/>
          <w:kern w:val="0"/>
        </w:rPr>
        <w:t xml:space="preserve"> identità </w:t>
      </w:r>
      <w:r w:rsidR="00307FF2">
        <w:rPr>
          <w:rFonts w:ascii="Tahoma" w:eastAsia="Times New Roman" w:hAnsi="Tahoma" w:cs="Tahoma"/>
          <w:color w:val="auto"/>
          <w:kern w:val="0"/>
        </w:rPr>
        <w:t>di chi sottoscrive il modello</w:t>
      </w:r>
    </w:p>
    <w:p w:rsidR="00812019" w:rsidRPr="00812019" w:rsidRDefault="00DA540E" w:rsidP="00812019">
      <w:pPr>
        <w:tabs>
          <w:tab w:val="left" w:pos="284"/>
        </w:tabs>
        <w:spacing w:line="360" w:lineRule="auto"/>
        <w:rPr>
          <w:rFonts w:ascii="Tahoma" w:hAnsi="Tahoma" w:cs="Tahoma"/>
        </w:rPr>
      </w:pPr>
      <w:r w:rsidRPr="00812019">
        <w:rPr>
          <w:rFonts w:ascii="Tahoma" w:hAnsi="Tahoma" w:cs="Tahoma"/>
        </w:rPr>
        <w:sym w:font="Wingdings" w:char="F0A8"/>
      </w:r>
      <w:r w:rsidRPr="00812019">
        <w:rPr>
          <w:rFonts w:ascii="Tahoma" w:hAnsi="Tahoma" w:cs="Tahoma"/>
        </w:rPr>
        <w:tab/>
      </w:r>
      <w:r w:rsidR="00812019" w:rsidRPr="00812019">
        <w:rPr>
          <w:rFonts w:ascii="Tahoma" w:eastAsia="Times New Roman" w:hAnsi="Tahoma" w:cs="Tahoma"/>
          <w:color w:val="auto"/>
          <w:kern w:val="0"/>
        </w:rPr>
        <w:t>planimetria in scala</w:t>
      </w:r>
      <w:r w:rsidR="003B2445">
        <w:rPr>
          <w:rFonts w:ascii="Tahoma" w:hAnsi="Tahoma" w:cs="Tahoma"/>
        </w:rPr>
        <w:t xml:space="preserve"> </w:t>
      </w:r>
      <w:r w:rsidR="00812019" w:rsidRPr="00812019">
        <w:rPr>
          <w:rFonts w:ascii="Tahoma" w:hAnsi="Tahoma" w:cs="Tahoma"/>
        </w:rPr>
        <w:t>dei locali, dei cortili,</w:t>
      </w:r>
      <w:r w:rsidR="00A85784" w:rsidRPr="00812019">
        <w:rPr>
          <w:rFonts w:ascii="Tahoma" w:hAnsi="Tahoma" w:cs="Tahoma"/>
        </w:rPr>
        <w:t xml:space="preserve"> </w:t>
      </w:r>
      <w:r w:rsidR="00812019" w:rsidRPr="00812019">
        <w:rPr>
          <w:rFonts w:ascii="Tahoma" w:hAnsi="Tahoma" w:cs="Tahoma"/>
        </w:rPr>
        <w:t>delle vie d’accesso, dei parcheggi di pertinenza</w:t>
      </w:r>
    </w:p>
    <w:p w:rsidR="00145649" w:rsidRPr="00145649" w:rsidRDefault="00DA540E" w:rsidP="00145649">
      <w:pPr>
        <w:widowControl/>
        <w:overflowPunct/>
        <w:ind w:left="284" w:hanging="284"/>
        <w:rPr>
          <w:rFonts w:ascii="Tahoma" w:eastAsia="Times New Roman" w:hAnsi="Tahoma" w:cs="Tahoma"/>
          <w:color w:val="auto"/>
          <w:kern w:val="0"/>
        </w:rPr>
      </w:pPr>
      <w:r w:rsidRPr="00145649">
        <w:rPr>
          <w:rFonts w:ascii="Tahoma" w:hAnsi="Tahoma" w:cs="Tahoma"/>
        </w:rPr>
        <w:sym w:font="Wingdings" w:char="F0A8"/>
      </w:r>
      <w:r w:rsidR="00A51065" w:rsidRPr="00145649">
        <w:rPr>
          <w:rFonts w:ascii="Tahoma" w:hAnsi="Tahoma" w:cs="Tahoma"/>
        </w:rPr>
        <w:t xml:space="preserve">  attestazione </w:t>
      </w:r>
      <w:r w:rsidR="00A85784" w:rsidRPr="00145649">
        <w:rPr>
          <w:rFonts w:ascii="Tahoma" w:hAnsi="Tahoma" w:cs="Tahoma"/>
        </w:rPr>
        <w:t xml:space="preserve">di avvenuto versamento dell’importo relativo ai diritti di segreteria pari a € </w:t>
      </w:r>
      <w:r w:rsidR="00412BBC" w:rsidRPr="00145649">
        <w:rPr>
          <w:rFonts w:ascii="Tahoma" w:hAnsi="Tahoma" w:cs="Tahoma"/>
        </w:rPr>
        <w:t>60,00</w:t>
      </w:r>
      <w:r w:rsidR="003B2445" w:rsidRPr="00145649">
        <w:rPr>
          <w:rFonts w:ascii="Tahoma" w:hAnsi="Tahoma" w:cs="Tahoma"/>
        </w:rPr>
        <w:t xml:space="preserve"> </w:t>
      </w:r>
      <w:r w:rsidR="00145649">
        <w:rPr>
          <w:rFonts w:ascii="Tahoma" w:hAnsi="Tahoma" w:cs="Tahoma"/>
        </w:rPr>
        <w:t>(</w:t>
      </w:r>
      <w:r w:rsidR="003B2445" w:rsidRPr="00145649">
        <w:rPr>
          <w:rFonts w:ascii="Tahoma" w:eastAsia="Times New Roman" w:hAnsi="Tahoma" w:cs="Tahoma"/>
          <w:color w:val="auto"/>
          <w:kern w:val="0"/>
        </w:rPr>
        <w:t>delibera G.C. n. 17 del 16.2.2010)</w:t>
      </w:r>
    </w:p>
    <w:p w:rsidR="00145649" w:rsidRPr="00145649" w:rsidRDefault="00145649" w:rsidP="00145649">
      <w:pPr>
        <w:ind w:left="284"/>
        <w:rPr>
          <w:rFonts w:ascii="Tahoma" w:eastAsia="Times New Roman" w:hAnsi="Tahoma" w:cs="Tahoma"/>
          <w:color w:val="auto"/>
          <w:kern w:val="0"/>
        </w:rPr>
      </w:pPr>
      <w:r w:rsidRPr="00145649">
        <w:rPr>
          <w:rFonts w:ascii="Tahoma" w:eastAsia="Times New Roman" w:hAnsi="Tahoma" w:cs="Tahoma"/>
          <w:color w:val="auto"/>
          <w:kern w:val="0"/>
        </w:rPr>
        <w:t>Modalità di versamento diritti di segreteria:</w:t>
      </w:r>
    </w:p>
    <w:p w:rsidR="00145649" w:rsidRPr="00145649" w:rsidRDefault="00145649" w:rsidP="00145649">
      <w:pPr>
        <w:widowControl/>
        <w:overflowPunct/>
        <w:ind w:left="709"/>
        <w:rPr>
          <w:rFonts w:ascii="Tahoma" w:eastAsia="Times New Roman" w:hAnsi="Tahoma" w:cs="Tahoma"/>
          <w:color w:val="auto"/>
          <w:kern w:val="0"/>
        </w:rPr>
      </w:pPr>
      <w:r w:rsidRPr="00145649">
        <w:rPr>
          <w:rFonts w:ascii="Tahoma" w:eastAsia="Times New Roman" w:hAnsi="Tahoma" w:cs="Tahoma"/>
          <w:color w:val="auto"/>
          <w:kern w:val="0"/>
          <w:sz w:val="22"/>
          <w:szCs w:val="22"/>
        </w:rPr>
        <w:t xml:space="preserve">• </w:t>
      </w:r>
      <w:r w:rsidRPr="00145649">
        <w:rPr>
          <w:rFonts w:ascii="Tahoma" w:eastAsia="Times New Roman" w:hAnsi="Tahoma" w:cs="Tahoma"/>
          <w:color w:val="auto"/>
          <w:kern w:val="0"/>
        </w:rPr>
        <w:t>Tesoreria Comunale (Banca Intesa San Paolo - via Marconi 1)</w:t>
      </w:r>
    </w:p>
    <w:p w:rsidR="00145649" w:rsidRPr="00145649" w:rsidRDefault="00145649" w:rsidP="00145649">
      <w:pPr>
        <w:widowControl/>
        <w:overflowPunct/>
        <w:ind w:left="709"/>
        <w:rPr>
          <w:rFonts w:ascii="Tahoma" w:eastAsia="Times New Roman" w:hAnsi="Tahoma" w:cs="Tahoma"/>
          <w:color w:val="auto"/>
          <w:kern w:val="0"/>
        </w:rPr>
      </w:pPr>
      <w:r w:rsidRPr="00145649">
        <w:rPr>
          <w:rFonts w:ascii="Tahoma" w:eastAsia="Times New Roman" w:hAnsi="Tahoma" w:cs="Tahoma"/>
          <w:color w:val="auto"/>
          <w:kern w:val="0"/>
          <w:sz w:val="22"/>
          <w:szCs w:val="22"/>
        </w:rPr>
        <w:t xml:space="preserve">• </w:t>
      </w:r>
      <w:r w:rsidRPr="00145649">
        <w:rPr>
          <w:rFonts w:ascii="Tahoma" w:eastAsia="Times New Roman" w:hAnsi="Tahoma" w:cs="Tahoma"/>
          <w:color w:val="auto"/>
          <w:kern w:val="0"/>
        </w:rPr>
        <w:t>bonifico bancario IBAN IT76Z0306933331000000100942</w:t>
      </w:r>
    </w:p>
    <w:p w:rsidR="00145649" w:rsidRPr="00145649" w:rsidRDefault="00145649" w:rsidP="00145649">
      <w:pPr>
        <w:widowControl/>
        <w:overflowPunct/>
        <w:ind w:left="709"/>
        <w:rPr>
          <w:rFonts w:ascii="Tahoma" w:eastAsia="Times New Roman" w:hAnsi="Tahoma" w:cs="Tahoma"/>
          <w:color w:val="auto"/>
          <w:kern w:val="0"/>
        </w:rPr>
      </w:pPr>
      <w:r w:rsidRPr="00145649">
        <w:rPr>
          <w:rFonts w:ascii="Tahoma" w:eastAsia="Times New Roman" w:hAnsi="Tahoma" w:cs="Tahoma"/>
          <w:color w:val="auto"/>
          <w:kern w:val="0"/>
          <w:sz w:val="22"/>
          <w:szCs w:val="22"/>
        </w:rPr>
        <w:t xml:space="preserve">• </w:t>
      </w:r>
      <w:r w:rsidRPr="00145649">
        <w:rPr>
          <w:rFonts w:ascii="Tahoma" w:eastAsia="Times New Roman" w:hAnsi="Tahoma" w:cs="Tahoma"/>
          <w:color w:val="auto"/>
          <w:kern w:val="0"/>
        </w:rPr>
        <w:t>conto corrente postale n. 18911206 intestato a: Comune di Magnago – Servizio Tesoreria</w:t>
      </w:r>
    </w:p>
    <w:p w:rsidR="00145649" w:rsidRPr="00145649" w:rsidRDefault="00145649" w:rsidP="00145649">
      <w:pPr>
        <w:ind w:left="709"/>
        <w:jc w:val="both"/>
        <w:rPr>
          <w:rFonts w:ascii="Tahoma" w:eastAsia="Times New Roman" w:hAnsi="Tahoma" w:cs="Tahoma"/>
          <w:color w:val="auto"/>
          <w:kern w:val="0"/>
        </w:rPr>
      </w:pPr>
      <w:r w:rsidRPr="00145649">
        <w:rPr>
          <w:rFonts w:ascii="Tahoma" w:eastAsia="Times New Roman" w:hAnsi="Tahoma" w:cs="Tahoma"/>
          <w:color w:val="auto"/>
          <w:kern w:val="0"/>
        </w:rPr>
        <w:t xml:space="preserve">indicando la causale di versamento “Diritti di segreteria per attestazione idoneità </w:t>
      </w:r>
      <w:proofErr w:type="spellStart"/>
      <w:r w:rsidRPr="00145649">
        <w:rPr>
          <w:rFonts w:ascii="Tahoma" w:eastAsia="Times New Roman" w:hAnsi="Tahoma" w:cs="Tahoma"/>
          <w:color w:val="auto"/>
          <w:kern w:val="0"/>
        </w:rPr>
        <w:t>alloggiativa</w:t>
      </w:r>
      <w:proofErr w:type="spellEnd"/>
      <w:r w:rsidRPr="00145649">
        <w:rPr>
          <w:rFonts w:ascii="Tahoma" w:eastAsia="Times New Roman" w:hAnsi="Tahoma" w:cs="Tahoma"/>
          <w:color w:val="auto"/>
          <w:kern w:val="0"/>
        </w:rPr>
        <w:t>”</w:t>
      </w:r>
    </w:p>
    <w:p w:rsidR="00145649" w:rsidRPr="00145649" w:rsidRDefault="00145649" w:rsidP="00145649">
      <w:pPr>
        <w:jc w:val="both"/>
        <w:rPr>
          <w:rFonts w:ascii="Tahoma" w:hAnsi="Tahoma" w:cs="Tahoma"/>
          <w:snapToGrid w:val="0"/>
          <w:sz w:val="24"/>
          <w:szCs w:val="24"/>
        </w:rPr>
      </w:pPr>
    </w:p>
    <w:p w:rsidR="00BF4B65" w:rsidRPr="00BF4B65" w:rsidRDefault="00BF4B65" w:rsidP="00BF4B65">
      <w:pPr>
        <w:widowControl/>
        <w:overflowPunct/>
        <w:autoSpaceDE/>
        <w:autoSpaceDN/>
        <w:adjustRightInd/>
        <w:jc w:val="center"/>
        <w:rPr>
          <w:rFonts w:ascii="Verdana" w:hAnsi="Verdana" w:cs="Tahoma"/>
          <w:b/>
          <w:sz w:val="24"/>
          <w:szCs w:val="24"/>
        </w:rPr>
      </w:pPr>
      <w:r w:rsidRPr="00BF4B65">
        <w:rPr>
          <w:rFonts w:ascii="Verdana" w:hAnsi="Verdana" w:cs="Tahoma"/>
          <w:b/>
          <w:sz w:val="24"/>
          <w:szCs w:val="24"/>
        </w:rPr>
        <w:t>Richiesta parere preventivo di conformità urbanistica</w:t>
      </w:r>
    </w:p>
    <w:p w:rsidR="00145649" w:rsidRPr="00EC73A7" w:rsidRDefault="00145649" w:rsidP="00145649">
      <w:pPr>
        <w:rPr>
          <w:rFonts w:ascii="Tahoma" w:hAnsi="Tahoma" w:cs="Tahoma"/>
        </w:rPr>
      </w:pPr>
    </w:p>
    <w:p w:rsidR="00145649" w:rsidRPr="00EC73A7" w:rsidRDefault="00145649" w:rsidP="00145649">
      <w:pPr>
        <w:rPr>
          <w:rFonts w:ascii="Tahoma" w:hAnsi="Tahoma" w:cs="Tahoma"/>
        </w:rPr>
      </w:pPr>
    </w:p>
    <w:p w:rsidR="00EC73A7" w:rsidRPr="00EC73A7" w:rsidRDefault="00EC73A7" w:rsidP="00EC73A7">
      <w:pPr>
        <w:rPr>
          <w:rFonts w:ascii="Tahoma" w:hAnsi="Tahoma" w:cs="Tahoma"/>
          <w:sz w:val="24"/>
          <w:szCs w:val="24"/>
        </w:rPr>
      </w:pPr>
    </w:p>
    <w:p w:rsidR="00EC73A7" w:rsidRPr="00EC73A7" w:rsidRDefault="00EC73A7" w:rsidP="00EC73A7">
      <w:pPr>
        <w:jc w:val="both"/>
        <w:rPr>
          <w:rFonts w:ascii="Tahoma" w:hAnsi="Tahoma" w:cs="Tahoma"/>
          <w:sz w:val="24"/>
          <w:szCs w:val="24"/>
        </w:rPr>
      </w:pPr>
      <w:r w:rsidRPr="00EC73A7">
        <w:rPr>
          <w:rFonts w:ascii="Tahoma" w:hAnsi="Tahoma" w:cs="Tahoma"/>
          <w:sz w:val="24"/>
          <w:szCs w:val="24"/>
        </w:rPr>
        <w:t>Il parere di conformità urbanistica è facoltativo, si tratta di una consultazione preventiva che il cittadino o il professionista possono chiedere ed è soggetta al pagamento dei relativi diritti di segreteria.</w:t>
      </w:r>
    </w:p>
    <w:p w:rsidR="00EC73A7" w:rsidRPr="00EC73A7" w:rsidRDefault="00EC73A7" w:rsidP="00EC73A7">
      <w:pPr>
        <w:jc w:val="both"/>
        <w:rPr>
          <w:rFonts w:ascii="Tahoma" w:hAnsi="Tahoma" w:cs="Tahoma"/>
          <w:sz w:val="24"/>
          <w:szCs w:val="24"/>
        </w:rPr>
      </w:pPr>
    </w:p>
    <w:p w:rsidR="00EC73A7" w:rsidRPr="00EC73A7" w:rsidRDefault="00EC73A7" w:rsidP="00EC73A7">
      <w:pPr>
        <w:jc w:val="both"/>
        <w:rPr>
          <w:rFonts w:ascii="Tahoma" w:hAnsi="Tahoma" w:cs="Tahoma"/>
          <w:sz w:val="24"/>
          <w:szCs w:val="24"/>
        </w:rPr>
      </w:pPr>
      <w:r w:rsidRPr="00EC73A7">
        <w:rPr>
          <w:rFonts w:ascii="Tahoma" w:hAnsi="Tahoma" w:cs="Tahoma"/>
          <w:sz w:val="24"/>
          <w:szCs w:val="24"/>
        </w:rPr>
        <w:t>Il parere preventivo può essere richiesto anche da chi non ha la disponibilità dell’immobile, infatti serve proprio per dare sicurezza per chi vorrebbe avviare un’attività presso un immobile, e prima di comprarlo o affittarlo, vuole verificare che “tutto sia in regola”.</w:t>
      </w:r>
    </w:p>
    <w:p w:rsidR="00EC73A7" w:rsidRPr="00EC73A7" w:rsidRDefault="00EC73A7" w:rsidP="00EC73A7">
      <w:pPr>
        <w:jc w:val="both"/>
        <w:rPr>
          <w:rFonts w:ascii="Tahoma" w:hAnsi="Tahoma" w:cs="Tahoma"/>
          <w:sz w:val="24"/>
          <w:szCs w:val="24"/>
        </w:rPr>
      </w:pPr>
    </w:p>
    <w:p w:rsidR="00EC73A7" w:rsidRPr="00EC73A7" w:rsidRDefault="00EC73A7" w:rsidP="00EC73A7">
      <w:pPr>
        <w:jc w:val="both"/>
        <w:rPr>
          <w:rFonts w:ascii="Tahoma" w:hAnsi="Tahoma" w:cs="Tahoma"/>
          <w:sz w:val="24"/>
          <w:szCs w:val="24"/>
        </w:rPr>
      </w:pPr>
      <w:r w:rsidRPr="00EC73A7">
        <w:rPr>
          <w:rFonts w:ascii="Tahoma" w:hAnsi="Tahoma" w:cs="Tahoma"/>
          <w:sz w:val="24"/>
          <w:szCs w:val="24"/>
        </w:rPr>
        <w:t>Il parere preventivo non è una autorizzazione e neppure un atto amministrativo usuale.</w:t>
      </w:r>
    </w:p>
    <w:p w:rsidR="00EC73A7" w:rsidRPr="00EC73A7" w:rsidRDefault="00EC73A7" w:rsidP="00EC73A7">
      <w:pPr>
        <w:jc w:val="both"/>
        <w:rPr>
          <w:rFonts w:ascii="Tahoma" w:hAnsi="Tahoma" w:cs="Tahoma"/>
          <w:sz w:val="24"/>
          <w:szCs w:val="24"/>
        </w:rPr>
      </w:pPr>
    </w:p>
    <w:p w:rsidR="00EC73A7" w:rsidRPr="00EC73A7" w:rsidRDefault="00EC73A7" w:rsidP="00EC73A7">
      <w:pPr>
        <w:jc w:val="both"/>
        <w:rPr>
          <w:rFonts w:ascii="Tahoma" w:hAnsi="Tahoma" w:cs="Tahoma"/>
          <w:sz w:val="24"/>
          <w:szCs w:val="24"/>
        </w:rPr>
      </w:pPr>
      <w:r w:rsidRPr="00EC73A7">
        <w:rPr>
          <w:rFonts w:ascii="Tahoma" w:hAnsi="Tahoma" w:cs="Tahoma"/>
          <w:sz w:val="24"/>
          <w:szCs w:val="24"/>
        </w:rPr>
        <w:t>Esso non è vincolante, pertanto se nel frattempo cambiano le norme, per cui dovessero  essere richiesti nuovi requisiti, non si potrà esercitare l’attività, perciò si consiglia di avviare le procedure per le autorizzazioni subito dopo il rilascio del parere.</w:t>
      </w:r>
    </w:p>
    <w:p w:rsidR="00EC73A7" w:rsidRPr="00EC73A7" w:rsidRDefault="00EC73A7" w:rsidP="00EC73A7">
      <w:pPr>
        <w:jc w:val="both"/>
        <w:rPr>
          <w:rFonts w:ascii="Tahoma" w:hAnsi="Tahoma" w:cs="Tahoma"/>
          <w:sz w:val="24"/>
          <w:szCs w:val="24"/>
        </w:rPr>
      </w:pPr>
    </w:p>
    <w:p w:rsidR="00EC73A7" w:rsidRPr="00EC73A7" w:rsidRDefault="00EC73A7" w:rsidP="00EC73A7">
      <w:pPr>
        <w:jc w:val="both"/>
        <w:rPr>
          <w:rFonts w:ascii="Tahoma" w:hAnsi="Tahoma" w:cs="Tahoma"/>
          <w:sz w:val="24"/>
          <w:szCs w:val="24"/>
        </w:rPr>
      </w:pPr>
      <w:r w:rsidRPr="00EC73A7">
        <w:rPr>
          <w:rFonts w:ascii="Tahoma" w:hAnsi="Tahoma" w:cs="Tahoma"/>
          <w:sz w:val="24"/>
          <w:szCs w:val="24"/>
        </w:rPr>
        <w:t>Il parere preventivo si basa su documenti e fatti così come rappresentanti dal richiedente nella richiesta, pertanto si invita a porre la massima attenzione alle notizie fornite. Maggiori informazioni vengono indicate, e più preciso e dettagliato potrà essere il parere.</w:t>
      </w:r>
    </w:p>
    <w:p w:rsidR="00EC73A7" w:rsidRPr="00EC73A7" w:rsidRDefault="00EC73A7" w:rsidP="00EC73A7">
      <w:pPr>
        <w:jc w:val="both"/>
        <w:rPr>
          <w:rFonts w:ascii="Tahoma" w:hAnsi="Tahoma" w:cs="Tahoma"/>
          <w:sz w:val="24"/>
          <w:szCs w:val="24"/>
        </w:rPr>
      </w:pPr>
    </w:p>
    <w:p w:rsidR="00EC73A7" w:rsidRPr="00EC73A7" w:rsidRDefault="00EC73A7" w:rsidP="00EC73A7">
      <w:pPr>
        <w:jc w:val="both"/>
        <w:rPr>
          <w:rFonts w:ascii="Tahoma" w:hAnsi="Tahoma" w:cs="Tahoma"/>
          <w:sz w:val="24"/>
          <w:szCs w:val="24"/>
        </w:rPr>
      </w:pPr>
      <w:r w:rsidRPr="00EC73A7">
        <w:rPr>
          <w:rFonts w:ascii="Tahoma" w:hAnsi="Tahoma" w:cs="Tahoma"/>
          <w:sz w:val="24"/>
          <w:szCs w:val="24"/>
        </w:rPr>
        <w:t>I tempi per il rilascio normalmente sono di 30 giorni per progetti semplici, con un termine massimo di 90 giorni.</w:t>
      </w:r>
    </w:p>
    <w:p w:rsidR="00EC73A7" w:rsidRPr="00EC73A7" w:rsidRDefault="00EC73A7" w:rsidP="00EC73A7">
      <w:pPr>
        <w:jc w:val="both"/>
        <w:rPr>
          <w:rFonts w:ascii="Tahoma" w:hAnsi="Tahoma" w:cs="Tahoma"/>
          <w:sz w:val="24"/>
          <w:szCs w:val="24"/>
        </w:rPr>
      </w:pPr>
    </w:p>
    <w:p w:rsidR="00EC73A7" w:rsidRPr="00EC73A7" w:rsidRDefault="00EC73A7" w:rsidP="00EC73A7">
      <w:pPr>
        <w:rPr>
          <w:rFonts w:ascii="Tahoma" w:hAnsi="Tahoma" w:cs="Tahoma"/>
          <w:b/>
          <w:sz w:val="24"/>
          <w:szCs w:val="24"/>
          <w:u w:val="single"/>
        </w:rPr>
      </w:pPr>
      <w:r w:rsidRPr="00EC73A7">
        <w:rPr>
          <w:rFonts w:ascii="Tahoma" w:hAnsi="Tahoma" w:cs="Tahoma"/>
          <w:b/>
          <w:sz w:val="24"/>
          <w:szCs w:val="24"/>
          <w:u w:val="single"/>
        </w:rPr>
        <w:t>Come presentare la richiesta:</w:t>
      </w:r>
    </w:p>
    <w:p w:rsidR="00EC73A7" w:rsidRPr="00EC73A7" w:rsidRDefault="00EC73A7" w:rsidP="00EC73A7">
      <w:pPr>
        <w:rPr>
          <w:rFonts w:ascii="Tahoma" w:hAnsi="Tahoma" w:cs="Tahoma"/>
          <w:sz w:val="24"/>
          <w:szCs w:val="24"/>
        </w:rPr>
      </w:pPr>
    </w:p>
    <w:p w:rsidR="00EC73A7" w:rsidRPr="00EC73A7" w:rsidRDefault="00EC73A7" w:rsidP="00EC73A7">
      <w:pPr>
        <w:rPr>
          <w:rFonts w:ascii="Tahoma" w:hAnsi="Tahoma" w:cs="Tahoma"/>
          <w:sz w:val="24"/>
          <w:szCs w:val="24"/>
        </w:rPr>
      </w:pPr>
      <w:r w:rsidRPr="00EC73A7">
        <w:rPr>
          <w:rFonts w:ascii="Tahoma" w:hAnsi="Tahoma" w:cs="Tahoma"/>
          <w:sz w:val="24"/>
          <w:szCs w:val="24"/>
        </w:rPr>
        <w:t>Utilizzare l’apposito modulo che è disponibile sul sito web del Comune.</w:t>
      </w:r>
    </w:p>
    <w:p w:rsidR="00EC73A7" w:rsidRPr="00EC73A7" w:rsidRDefault="00EC73A7" w:rsidP="00EC73A7">
      <w:pPr>
        <w:rPr>
          <w:rFonts w:ascii="Tahoma" w:hAnsi="Tahoma" w:cs="Tahoma"/>
          <w:sz w:val="24"/>
          <w:szCs w:val="24"/>
        </w:rPr>
      </w:pPr>
    </w:p>
    <w:p w:rsidR="00EC73A7" w:rsidRPr="00EC73A7" w:rsidRDefault="00EC73A7" w:rsidP="00EC73A7">
      <w:pPr>
        <w:pStyle w:val="Paragrafoelenco"/>
        <w:numPr>
          <w:ilvl w:val="0"/>
          <w:numId w:val="5"/>
        </w:numPr>
        <w:rPr>
          <w:rFonts w:ascii="Tahoma" w:hAnsi="Tahoma" w:cs="Tahoma"/>
          <w:sz w:val="24"/>
          <w:szCs w:val="24"/>
        </w:rPr>
      </w:pPr>
      <w:r w:rsidRPr="00EC73A7">
        <w:rPr>
          <w:rFonts w:ascii="Tahoma" w:hAnsi="Tahoma" w:cs="Tahoma"/>
          <w:sz w:val="24"/>
          <w:szCs w:val="24"/>
        </w:rPr>
        <w:t xml:space="preserve">la richiesta può essere presentata direttamente presso l’Ufficio Protocollo </w:t>
      </w:r>
    </w:p>
    <w:p w:rsidR="00EC73A7" w:rsidRPr="00EC73A7" w:rsidRDefault="00EC73A7" w:rsidP="00EC73A7">
      <w:pPr>
        <w:ind w:left="709"/>
        <w:rPr>
          <w:rFonts w:ascii="Tahoma" w:hAnsi="Tahoma" w:cs="Tahoma"/>
        </w:rPr>
      </w:pPr>
      <w:r w:rsidRPr="00EC73A7">
        <w:rPr>
          <w:rFonts w:ascii="Tahoma" w:hAnsi="Tahoma" w:cs="Tahoma"/>
        </w:rPr>
        <w:t xml:space="preserve">(orari di apertura: </w:t>
      </w:r>
      <w:r w:rsidRPr="00EC73A7">
        <w:rPr>
          <w:rFonts w:ascii="Tahoma" w:hAnsi="Tahoma" w:cs="Tahoma"/>
        </w:rPr>
        <w:tab/>
      </w:r>
      <w:r w:rsidRPr="00EC73A7">
        <w:rPr>
          <w:rFonts w:ascii="Tahoma" w:hAnsi="Tahoma" w:cs="Tahoma"/>
        </w:rPr>
        <w:tab/>
        <w:t xml:space="preserve">da lunedì a venerdì dalle ore 9.00 alle ore 13.00, </w:t>
      </w:r>
    </w:p>
    <w:p w:rsidR="00EC73A7" w:rsidRPr="00EC73A7" w:rsidRDefault="00EC73A7" w:rsidP="00EC73A7">
      <w:pPr>
        <w:ind w:left="2880" w:firstLine="720"/>
        <w:rPr>
          <w:rFonts w:ascii="Tahoma" w:hAnsi="Tahoma" w:cs="Tahoma"/>
        </w:rPr>
      </w:pPr>
      <w:r w:rsidRPr="00EC73A7">
        <w:rPr>
          <w:rFonts w:ascii="Tahoma" w:hAnsi="Tahoma" w:cs="Tahoma"/>
        </w:rPr>
        <w:t xml:space="preserve">giovedì dalle ore 16.00 alle ore 18.30, </w:t>
      </w:r>
    </w:p>
    <w:p w:rsidR="00EC73A7" w:rsidRPr="00EC73A7" w:rsidRDefault="00EC73A7" w:rsidP="00EC73A7">
      <w:pPr>
        <w:ind w:left="2880" w:firstLine="720"/>
        <w:rPr>
          <w:rFonts w:ascii="Tahoma" w:hAnsi="Tahoma" w:cs="Tahoma"/>
        </w:rPr>
      </w:pPr>
      <w:r w:rsidRPr="00EC73A7">
        <w:rPr>
          <w:rFonts w:ascii="Tahoma" w:hAnsi="Tahoma" w:cs="Tahoma"/>
        </w:rPr>
        <w:t>sabato dalle ore 9.00 alle ore 12.00)</w:t>
      </w:r>
    </w:p>
    <w:p w:rsidR="00EC73A7" w:rsidRPr="00EC73A7" w:rsidRDefault="00EC73A7" w:rsidP="00EC73A7">
      <w:pPr>
        <w:rPr>
          <w:rFonts w:ascii="Tahoma" w:hAnsi="Tahoma" w:cs="Tahoma"/>
          <w:sz w:val="24"/>
          <w:szCs w:val="24"/>
        </w:rPr>
      </w:pPr>
    </w:p>
    <w:p w:rsidR="00EC73A7" w:rsidRPr="00EC73A7" w:rsidRDefault="00EC73A7" w:rsidP="00EC73A7">
      <w:pPr>
        <w:pStyle w:val="Paragrafoelenco"/>
        <w:numPr>
          <w:ilvl w:val="0"/>
          <w:numId w:val="5"/>
        </w:numPr>
        <w:rPr>
          <w:rFonts w:ascii="Tahoma" w:hAnsi="Tahoma" w:cs="Tahoma"/>
          <w:sz w:val="24"/>
          <w:szCs w:val="24"/>
        </w:rPr>
      </w:pPr>
      <w:r w:rsidRPr="00EC73A7">
        <w:rPr>
          <w:rFonts w:ascii="Tahoma" w:hAnsi="Tahoma" w:cs="Tahoma"/>
          <w:sz w:val="24"/>
          <w:szCs w:val="24"/>
        </w:rPr>
        <w:t xml:space="preserve">inviata per posta certificata: </w:t>
      </w:r>
      <w:hyperlink r:id="rId10" w:tooltip="comune.magnago@postecert.it" w:history="1">
        <w:r w:rsidRPr="00EC73A7">
          <w:rPr>
            <w:rFonts w:ascii="Tahoma" w:hAnsi="Tahoma" w:cs="Tahoma"/>
            <w:sz w:val="24"/>
            <w:szCs w:val="24"/>
          </w:rPr>
          <w:t>comune.magnago@postecert.it</w:t>
        </w:r>
      </w:hyperlink>
      <w:r w:rsidRPr="00EC73A7">
        <w:rPr>
          <w:rFonts w:ascii="Tahoma" w:hAnsi="Tahoma" w:cs="Tahoma"/>
          <w:sz w:val="24"/>
          <w:szCs w:val="24"/>
        </w:rPr>
        <w:t xml:space="preserve"> </w:t>
      </w:r>
    </w:p>
    <w:p w:rsidR="00EC73A7" w:rsidRPr="00EC73A7" w:rsidRDefault="00EC73A7" w:rsidP="00EC73A7">
      <w:pPr>
        <w:ind w:left="709"/>
        <w:rPr>
          <w:rFonts w:ascii="Tahoma" w:hAnsi="Tahoma" w:cs="Tahoma"/>
          <w:iCs/>
        </w:rPr>
      </w:pPr>
      <w:r w:rsidRPr="00EC73A7">
        <w:rPr>
          <w:rFonts w:ascii="Tahoma" w:hAnsi="Tahoma" w:cs="Tahoma"/>
          <w:iCs/>
        </w:rPr>
        <w:t>(da utilizzare solamente se si dispone di una casella di posta certificata)</w:t>
      </w:r>
    </w:p>
    <w:p w:rsidR="00EC73A7" w:rsidRPr="00EC73A7" w:rsidRDefault="00EC73A7" w:rsidP="00EC73A7">
      <w:pPr>
        <w:ind w:left="709"/>
        <w:rPr>
          <w:rFonts w:ascii="Tahoma" w:hAnsi="Tahoma" w:cs="Tahoma"/>
          <w:iCs/>
          <w:sz w:val="24"/>
          <w:szCs w:val="24"/>
        </w:rPr>
      </w:pPr>
    </w:p>
    <w:p w:rsidR="00EC73A7" w:rsidRPr="00EC73A7" w:rsidRDefault="00EC73A7" w:rsidP="00EC73A7">
      <w:pPr>
        <w:pStyle w:val="Paragrafoelenco"/>
        <w:numPr>
          <w:ilvl w:val="0"/>
          <w:numId w:val="5"/>
        </w:numPr>
        <w:rPr>
          <w:rFonts w:ascii="Tahoma" w:hAnsi="Tahoma" w:cs="Tahoma"/>
          <w:sz w:val="24"/>
          <w:szCs w:val="24"/>
        </w:rPr>
      </w:pPr>
      <w:r w:rsidRPr="00EC73A7">
        <w:rPr>
          <w:rFonts w:ascii="Tahoma" w:hAnsi="Tahoma" w:cs="Tahoma"/>
          <w:sz w:val="24"/>
          <w:szCs w:val="24"/>
        </w:rPr>
        <w:t xml:space="preserve">inviata per posta ordinaria a: </w:t>
      </w:r>
    </w:p>
    <w:p w:rsidR="00EC73A7" w:rsidRPr="00EC73A7" w:rsidRDefault="00EC73A7" w:rsidP="00EC73A7">
      <w:pPr>
        <w:pStyle w:val="Paragrafoelenco"/>
        <w:ind w:left="720"/>
        <w:rPr>
          <w:rFonts w:ascii="Tahoma" w:hAnsi="Tahoma" w:cs="Tahoma"/>
          <w:sz w:val="24"/>
          <w:szCs w:val="24"/>
        </w:rPr>
      </w:pPr>
      <w:r w:rsidRPr="00EC73A7">
        <w:rPr>
          <w:rFonts w:ascii="Tahoma" w:hAnsi="Tahoma" w:cs="Tahoma"/>
          <w:sz w:val="24"/>
          <w:szCs w:val="24"/>
        </w:rPr>
        <w:t>Comune di Magnago – Piazza Italia n. 1 – 20020 MAGNAGO (</w:t>
      </w:r>
      <w:proofErr w:type="spellStart"/>
      <w:r w:rsidRPr="00EC73A7">
        <w:rPr>
          <w:rFonts w:ascii="Tahoma" w:hAnsi="Tahoma" w:cs="Tahoma"/>
          <w:sz w:val="24"/>
          <w:szCs w:val="24"/>
        </w:rPr>
        <w:t>MI</w:t>
      </w:r>
      <w:proofErr w:type="spellEnd"/>
      <w:r w:rsidRPr="00EC73A7">
        <w:rPr>
          <w:rFonts w:ascii="Tahoma" w:hAnsi="Tahoma" w:cs="Tahoma"/>
          <w:sz w:val="24"/>
          <w:szCs w:val="24"/>
        </w:rPr>
        <w:t>)</w:t>
      </w:r>
    </w:p>
    <w:p w:rsidR="00EC73A7" w:rsidRPr="00EC73A7" w:rsidRDefault="00EC73A7" w:rsidP="00EC73A7">
      <w:pPr>
        <w:rPr>
          <w:rFonts w:ascii="Tahoma" w:hAnsi="Tahoma" w:cs="Tahoma"/>
          <w:sz w:val="24"/>
          <w:szCs w:val="24"/>
        </w:rPr>
      </w:pPr>
    </w:p>
    <w:p w:rsidR="00EC73A7" w:rsidRPr="00EC73A7" w:rsidRDefault="00EC73A7" w:rsidP="00EC73A7">
      <w:pPr>
        <w:rPr>
          <w:rFonts w:ascii="Tahoma" w:hAnsi="Tahoma" w:cs="Tahoma"/>
          <w:sz w:val="24"/>
          <w:szCs w:val="24"/>
        </w:rPr>
      </w:pPr>
      <w:r w:rsidRPr="00EC73A7">
        <w:rPr>
          <w:rFonts w:ascii="Tahoma" w:hAnsi="Tahoma" w:cs="Tahoma"/>
          <w:sz w:val="24"/>
          <w:szCs w:val="24"/>
        </w:rPr>
        <w:t xml:space="preserve">La richiesta è soggetta al versamento di € 60,00 quali diritti di segreteria </w:t>
      </w:r>
    </w:p>
    <w:p w:rsidR="00145649" w:rsidRPr="00EC73A7" w:rsidRDefault="00145649" w:rsidP="00145649">
      <w:pPr>
        <w:rPr>
          <w:rFonts w:ascii="Tahoma" w:hAnsi="Tahoma" w:cs="Tahoma"/>
        </w:rPr>
      </w:pPr>
    </w:p>
    <w:sectPr w:rsidR="00145649" w:rsidRPr="00EC73A7" w:rsidSect="005C597A">
      <w:endnotePr>
        <w:numFmt w:val="decimal"/>
      </w:endnotePr>
      <w:type w:val="continuous"/>
      <w:pgSz w:w="11907" w:h="16840" w:code="9"/>
      <w:pgMar w:top="851" w:right="851" w:bottom="426" w:left="851"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FF2" w:rsidRDefault="00307FF2">
      <w:r>
        <w:separator/>
      </w:r>
    </w:p>
  </w:endnote>
  <w:endnote w:type="continuationSeparator" w:id="0">
    <w:p w:rsidR="00307FF2" w:rsidRDefault="00307FF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FF2" w:rsidRDefault="00307FF2" w:rsidP="002D034E">
    <w:pPr>
      <w:pStyle w:val="Pidipagina"/>
      <w:rPr>
        <w:sz w:val="16"/>
        <w:szCs w:val="16"/>
      </w:rPr>
    </w:pPr>
    <w:r>
      <w:rPr>
        <w:sz w:val="16"/>
        <w:szCs w:val="16"/>
      </w:rPr>
      <w:t>Modulo parere preventivo URBANISTICO – versione 05.2011</w:t>
    </w:r>
  </w:p>
  <w:p w:rsidR="00307FF2" w:rsidRDefault="00307FF2">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FF2" w:rsidRDefault="00307FF2">
      <w:r>
        <w:separator/>
      </w:r>
    </w:p>
  </w:footnote>
  <w:footnote w:type="continuationSeparator" w:id="0">
    <w:p w:rsidR="00307FF2" w:rsidRDefault="00307F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41726"/>
    <w:multiLevelType w:val="hybridMultilevel"/>
    <w:tmpl w:val="0D280204"/>
    <w:lvl w:ilvl="0" w:tplc="C0CE2118">
      <w:start w:val="14"/>
      <w:numFmt w:val="bullet"/>
      <w:lvlText w:val="-"/>
      <w:lvlJc w:val="left"/>
      <w:pPr>
        <w:ind w:left="720" w:hanging="360"/>
      </w:pPr>
      <w:rPr>
        <w:rFonts w:ascii="Tahoma" w:eastAsia="SimSu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63D2A7C"/>
    <w:multiLevelType w:val="hybridMultilevel"/>
    <w:tmpl w:val="4D2022D0"/>
    <w:lvl w:ilvl="0" w:tplc="CE8A367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2BED6481"/>
    <w:multiLevelType w:val="hybridMultilevel"/>
    <w:tmpl w:val="D4EE5DCC"/>
    <w:lvl w:ilvl="0" w:tplc="AB70986C">
      <w:numFmt w:val="bullet"/>
      <w:lvlText w:val=""/>
      <w:lvlJc w:val="left"/>
      <w:pPr>
        <w:ind w:left="720" w:hanging="360"/>
      </w:pPr>
      <w:rPr>
        <w:rFonts w:ascii="Wingdings" w:eastAsia="SimSu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9653C2F"/>
    <w:multiLevelType w:val="singleLevel"/>
    <w:tmpl w:val="0410000F"/>
    <w:lvl w:ilvl="0">
      <w:start w:val="1"/>
      <w:numFmt w:val="decimal"/>
      <w:lvlText w:val="%1."/>
      <w:lvlJc w:val="left"/>
      <w:pPr>
        <w:tabs>
          <w:tab w:val="num" w:pos="360"/>
        </w:tabs>
        <w:ind w:left="360" w:hanging="360"/>
      </w:pPr>
    </w:lvl>
  </w:abstractNum>
  <w:abstractNum w:abstractNumId="4">
    <w:nsid w:val="7E862816"/>
    <w:multiLevelType w:val="hybridMultilevel"/>
    <w:tmpl w:val="C97ADE2A"/>
    <w:lvl w:ilvl="0" w:tplc="F7844D7A">
      <w:numFmt w:val="bullet"/>
      <w:lvlText w:val="-"/>
      <w:lvlJc w:val="left"/>
      <w:pPr>
        <w:ind w:left="720" w:hanging="360"/>
      </w:pPr>
      <w:rPr>
        <w:rFonts w:ascii="Verdana" w:eastAsia="SimSun"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footnotePr>
    <w:footnote w:id="-1"/>
    <w:footnote w:id="0"/>
  </w:footnotePr>
  <w:endnotePr>
    <w:numFmt w:val="decimal"/>
    <w:endnote w:id="-1"/>
    <w:endnote w:id="0"/>
  </w:endnotePr>
  <w:compat/>
  <w:rsids>
    <w:rsidRoot w:val="00D92D81"/>
    <w:rsid w:val="0001752E"/>
    <w:rsid w:val="00026302"/>
    <w:rsid w:val="00026489"/>
    <w:rsid w:val="000328F2"/>
    <w:rsid w:val="00033B34"/>
    <w:rsid w:val="00042B04"/>
    <w:rsid w:val="00043C89"/>
    <w:rsid w:val="00046585"/>
    <w:rsid w:val="00047454"/>
    <w:rsid w:val="00053EE3"/>
    <w:rsid w:val="00057B77"/>
    <w:rsid w:val="00081F13"/>
    <w:rsid w:val="0009019B"/>
    <w:rsid w:val="00093D19"/>
    <w:rsid w:val="00093E4F"/>
    <w:rsid w:val="00096955"/>
    <w:rsid w:val="000A1437"/>
    <w:rsid w:val="000A16E6"/>
    <w:rsid w:val="000A3B81"/>
    <w:rsid w:val="000A5BB6"/>
    <w:rsid w:val="000B25DF"/>
    <w:rsid w:val="000E7FCF"/>
    <w:rsid w:val="000F68C7"/>
    <w:rsid w:val="000F7197"/>
    <w:rsid w:val="000F7D85"/>
    <w:rsid w:val="00102AFB"/>
    <w:rsid w:val="00111643"/>
    <w:rsid w:val="00113836"/>
    <w:rsid w:val="00115468"/>
    <w:rsid w:val="00122447"/>
    <w:rsid w:val="0012269D"/>
    <w:rsid w:val="00122C60"/>
    <w:rsid w:val="00123492"/>
    <w:rsid w:val="00124C66"/>
    <w:rsid w:val="00137FBE"/>
    <w:rsid w:val="0014113F"/>
    <w:rsid w:val="00142636"/>
    <w:rsid w:val="00145649"/>
    <w:rsid w:val="001612D4"/>
    <w:rsid w:val="00166CDC"/>
    <w:rsid w:val="00184D81"/>
    <w:rsid w:val="00187FC2"/>
    <w:rsid w:val="00193D9A"/>
    <w:rsid w:val="001A7E94"/>
    <w:rsid w:val="001B0F52"/>
    <w:rsid w:val="001B6BAE"/>
    <w:rsid w:val="001C75C4"/>
    <w:rsid w:val="001E61C3"/>
    <w:rsid w:val="0020214D"/>
    <w:rsid w:val="00203AB1"/>
    <w:rsid w:val="00210B70"/>
    <w:rsid w:val="00223593"/>
    <w:rsid w:val="00231809"/>
    <w:rsid w:val="00244B44"/>
    <w:rsid w:val="0024724B"/>
    <w:rsid w:val="00251DDB"/>
    <w:rsid w:val="00264EDC"/>
    <w:rsid w:val="002768BE"/>
    <w:rsid w:val="00276F7C"/>
    <w:rsid w:val="00282941"/>
    <w:rsid w:val="00293CE4"/>
    <w:rsid w:val="002A6389"/>
    <w:rsid w:val="002D034E"/>
    <w:rsid w:val="002D09A5"/>
    <w:rsid w:val="002D580A"/>
    <w:rsid w:val="002E2858"/>
    <w:rsid w:val="002E47B5"/>
    <w:rsid w:val="002E70B0"/>
    <w:rsid w:val="00307FF2"/>
    <w:rsid w:val="003148A6"/>
    <w:rsid w:val="00331DF2"/>
    <w:rsid w:val="00341A81"/>
    <w:rsid w:val="003A2611"/>
    <w:rsid w:val="003B2445"/>
    <w:rsid w:val="003C3FB4"/>
    <w:rsid w:val="003C79D5"/>
    <w:rsid w:val="003D4867"/>
    <w:rsid w:val="003D6644"/>
    <w:rsid w:val="003E0709"/>
    <w:rsid w:val="003F53C8"/>
    <w:rsid w:val="00405238"/>
    <w:rsid w:val="00405FEB"/>
    <w:rsid w:val="00406101"/>
    <w:rsid w:val="004065D5"/>
    <w:rsid w:val="004110EB"/>
    <w:rsid w:val="00412BBC"/>
    <w:rsid w:val="0041319C"/>
    <w:rsid w:val="004140FD"/>
    <w:rsid w:val="00424641"/>
    <w:rsid w:val="004270CF"/>
    <w:rsid w:val="00443ACB"/>
    <w:rsid w:val="00450DB9"/>
    <w:rsid w:val="00466084"/>
    <w:rsid w:val="00484275"/>
    <w:rsid w:val="004918EF"/>
    <w:rsid w:val="00496D18"/>
    <w:rsid w:val="004A3CA0"/>
    <w:rsid w:val="004A7305"/>
    <w:rsid w:val="004D0485"/>
    <w:rsid w:val="004E1D1C"/>
    <w:rsid w:val="004F49C7"/>
    <w:rsid w:val="00514D4C"/>
    <w:rsid w:val="00515DCD"/>
    <w:rsid w:val="00520780"/>
    <w:rsid w:val="00530F9E"/>
    <w:rsid w:val="00532892"/>
    <w:rsid w:val="00535B23"/>
    <w:rsid w:val="00546D7F"/>
    <w:rsid w:val="00570FCD"/>
    <w:rsid w:val="00571816"/>
    <w:rsid w:val="0058167A"/>
    <w:rsid w:val="00585DB6"/>
    <w:rsid w:val="005A713F"/>
    <w:rsid w:val="005B7CD9"/>
    <w:rsid w:val="005C4C73"/>
    <w:rsid w:val="005C597A"/>
    <w:rsid w:val="005D497E"/>
    <w:rsid w:val="005E0365"/>
    <w:rsid w:val="00646961"/>
    <w:rsid w:val="00647CEE"/>
    <w:rsid w:val="006557A2"/>
    <w:rsid w:val="00656414"/>
    <w:rsid w:val="006567F9"/>
    <w:rsid w:val="006624B9"/>
    <w:rsid w:val="0067346B"/>
    <w:rsid w:val="00686AE1"/>
    <w:rsid w:val="00686DB2"/>
    <w:rsid w:val="006920F6"/>
    <w:rsid w:val="006A0C3E"/>
    <w:rsid w:val="006B3570"/>
    <w:rsid w:val="006C3949"/>
    <w:rsid w:val="006D33B5"/>
    <w:rsid w:val="006F7012"/>
    <w:rsid w:val="00715991"/>
    <w:rsid w:val="00715FFA"/>
    <w:rsid w:val="00727F5F"/>
    <w:rsid w:val="007339EC"/>
    <w:rsid w:val="007434DC"/>
    <w:rsid w:val="00743EDD"/>
    <w:rsid w:val="007504FC"/>
    <w:rsid w:val="00752D95"/>
    <w:rsid w:val="00756666"/>
    <w:rsid w:val="007760A9"/>
    <w:rsid w:val="007840CA"/>
    <w:rsid w:val="007914F7"/>
    <w:rsid w:val="00793DC6"/>
    <w:rsid w:val="007A154C"/>
    <w:rsid w:val="007C35BC"/>
    <w:rsid w:val="007D2363"/>
    <w:rsid w:val="007E38AC"/>
    <w:rsid w:val="00800483"/>
    <w:rsid w:val="00800D48"/>
    <w:rsid w:val="00803634"/>
    <w:rsid w:val="008076A1"/>
    <w:rsid w:val="00812019"/>
    <w:rsid w:val="00814CCE"/>
    <w:rsid w:val="00814CF0"/>
    <w:rsid w:val="00821F9B"/>
    <w:rsid w:val="0084265C"/>
    <w:rsid w:val="008505FC"/>
    <w:rsid w:val="00867325"/>
    <w:rsid w:val="008731F0"/>
    <w:rsid w:val="00873FF0"/>
    <w:rsid w:val="00875737"/>
    <w:rsid w:val="00876BE5"/>
    <w:rsid w:val="00896EB2"/>
    <w:rsid w:val="008A2834"/>
    <w:rsid w:val="008B30D0"/>
    <w:rsid w:val="008C6D8D"/>
    <w:rsid w:val="008D7FBA"/>
    <w:rsid w:val="008E02F2"/>
    <w:rsid w:val="008E6187"/>
    <w:rsid w:val="008F4748"/>
    <w:rsid w:val="008F75C7"/>
    <w:rsid w:val="0090552C"/>
    <w:rsid w:val="00911F3F"/>
    <w:rsid w:val="0093442F"/>
    <w:rsid w:val="009442A0"/>
    <w:rsid w:val="00944DC6"/>
    <w:rsid w:val="009513E7"/>
    <w:rsid w:val="0095505F"/>
    <w:rsid w:val="00956593"/>
    <w:rsid w:val="00957BB6"/>
    <w:rsid w:val="00967405"/>
    <w:rsid w:val="00975735"/>
    <w:rsid w:val="0098673B"/>
    <w:rsid w:val="009A6178"/>
    <w:rsid w:val="009A6F48"/>
    <w:rsid w:val="009B46A9"/>
    <w:rsid w:val="009B4B92"/>
    <w:rsid w:val="009C1B9E"/>
    <w:rsid w:val="009F7B66"/>
    <w:rsid w:val="00A00153"/>
    <w:rsid w:val="00A20DFF"/>
    <w:rsid w:val="00A267E5"/>
    <w:rsid w:val="00A40C5C"/>
    <w:rsid w:val="00A51065"/>
    <w:rsid w:val="00A6467C"/>
    <w:rsid w:val="00A71291"/>
    <w:rsid w:val="00A85784"/>
    <w:rsid w:val="00A85F22"/>
    <w:rsid w:val="00A86187"/>
    <w:rsid w:val="00A960DC"/>
    <w:rsid w:val="00AC111B"/>
    <w:rsid w:val="00AC42EF"/>
    <w:rsid w:val="00AD078E"/>
    <w:rsid w:val="00B241F1"/>
    <w:rsid w:val="00B307C7"/>
    <w:rsid w:val="00B30A14"/>
    <w:rsid w:val="00B313FB"/>
    <w:rsid w:val="00B33819"/>
    <w:rsid w:val="00B3461E"/>
    <w:rsid w:val="00B9632A"/>
    <w:rsid w:val="00B964CD"/>
    <w:rsid w:val="00B97D7D"/>
    <w:rsid w:val="00BA21EB"/>
    <w:rsid w:val="00BA410D"/>
    <w:rsid w:val="00BD070F"/>
    <w:rsid w:val="00BE04C3"/>
    <w:rsid w:val="00BF4B65"/>
    <w:rsid w:val="00C03693"/>
    <w:rsid w:val="00C11698"/>
    <w:rsid w:val="00C236D6"/>
    <w:rsid w:val="00C32378"/>
    <w:rsid w:val="00C3593A"/>
    <w:rsid w:val="00C458EF"/>
    <w:rsid w:val="00C47D81"/>
    <w:rsid w:val="00C76994"/>
    <w:rsid w:val="00C77E2A"/>
    <w:rsid w:val="00C97A0D"/>
    <w:rsid w:val="00CB3786"/>
    <w:rsid w:val="00CC273C"/>
    <w:rsid w:val="00CC7F63"/>
    <w:rsid w:val="00CD0A2C"/>
    <w:rsid w:val="00CD64C4"/>
    <w:rsid w:val="00CE4E16"/>
    <w:rsid w:val="00CE66B4"/>
    <w:rsid w:val="00D025E5"/>
    <w:rsid w:val="00D0552E"/>
    <w:rsid w:val="00D14A80"/>
    <w:rsid w:val="00D21C25"/>
    <w:rsid w:val="00D25F15"/>
    <w:rsid w:val="00D37E8F"/>
    <w:rsid w:val="00D5007B"/>
    <w:rsid w:val="00D50A36"/>
    <w:rsid w:val="00D820A0"/>
    <w:rsid w:val="00D91834"/>
    <w:rsid w:val="00D92D81"/>
    <w:rsid w:val="00DA3C80"/>
    <w:rsid w:val="00DA540E"/>
    <w:rsid w:val="00DA6C87"/>
    <w:rsid w:val="00DB1B94"/>
    <w:rsid w:val="00DC00EE"/>
    <w:rsid w:val="00DD215B"/>
    <w:rsid w:val="00DE26CF"/>
    <w:rsid w:val="00E028EF"/>
    <w:rsid w:val="00E07B78"/>
    <w:rsid w:val="00E1292E"/>
    <w:rsid w:val="00E13B0B"/>
    <w:rsid w:val="00E34A1A"/>
    <w:rsid w:val="00E434BF"/>
    <w:rsid w:val="00E5402C"/>
    <w:rsid w:val="00E6001E"/>
    <w:rsid w:val="00E751A1"/>
    <w:rsid w:val="00E97E9C"/>
    <w:rsid w:val="00EA4064"/>
    <w:rsid w:val="00EA7433"/>
    <w:rsid w:val="00EC6D2E"/>
    <w:rsid w:val="00EC73A7"/>
    <w:rsid w:val="00ED4F09"/>
    <w:rsid w:val="00EE7060"/>
    <w:rsid w:val="00EF163F"/>
    <w:rsid w:val="00EF36B7"/>
    <w:rsid w:val="00F15E7A"/>
    <w:rsid w:val="00F209B1"/>
    <w:rsid w:val="00F309C2"/>
    <w:rsid w:val="00F30C86"/>
    <w:rsid w:val="00F35558"/>
    <w:rsid w:val="00F4517A"/>
    <w:rsid w:val="00F75957"/>
    <w:rsid w:val="00F76B53"/>
    <w:rsid w:val="00F800BD"/>
    <w:rsid w:val="00F957B7"/>
    <w:rsid w:val="00FA5FBA"/>
    <w:rsid w:val="00FA6F8A"/>
    <w:rsid w:val="00FA71CC"/>
    <w:rsid w:val="00FB1EDB"/>
    <w:rsid w:val="00FD02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23492"/>
    <w:pPr>
      <w:widowControl w:val="0"/>
      <w:overflowPunct w:val="0"/>
      <w:autoSpaceDE w:val="0"/>
      <w:autoSpaceDN w:val="0"/>
      <w:adjustRightInd w:val="0"/>
    </w:pPr>
    <w:rPr>
      <w:rFonts w:eastAsia="SimSun"/>
      <w:color w:val="000000"/>
      <w:kern w:val="30"/>
    </w:rPr>
  </w:style>
  <w:style w:type="paragraph" w:styleId="Titolo1">
    <w:name w:val="heading 1"/>
    <w:basedOn w:val="Normale"/>
    <w:next w:val="Normale"/>
    <w:qFormat/>
    <w:rsid w:val="00123492"/>
    <w:pPr>
      <w:keepNext/>
      <w:outlineLvl w:val="0"/>
    </w:pPr>
    <w:rPr>
      <w:rFonts w:ascii="Tahoma" w:hAnsi="Tahoma"/>
      <w:b/>
      <w:bCs/>
      <w:sz w:val="24"/>
      <w:szCs w:val="24"/>
    </w:rPr>
  </w:style>
  <w:style w:type="paragraph" w:styleId="Titolo2">
    <w:name w:val="heading 2"/>
    <w:basedOn w:val="Normale"/>
    <w:next w:val="Normale"/>
    <w:qFormat/>
    <w:rsid w:val="00123492"/>
    <w:pPr>
      <w:keepNext/>
      <w:outlineLvl w:val="1"/>
    </w:pPr>
    <w:rPr>
      <w:rFonts w:ascii="Tahoma" w:hAnsi="Tahoma"/>
      <w:b/>
      <w:bCs/>
      <w:sz w:val="32"/>
      <w:szCs w:val="32"/>
    </w:rPr>
  </w:style>
  <w:style w:type="paragraph" w:styleId="Titolo3">
    <w:name w:val="heading 3"/>
    <w:basedOn w:val="Normale"/>
    <w:next w:val="Normale"/>
    <w:qFormat/>
    <w:rsid w:val="00123492"/>
    <w:pPr>
      <w:keepNext/>
      <w:jc w:val="center"/>
      <w:outlineLvl w:val="2"/>
    </w:pPr>
    <w:rPr>
      <w:rFonts w:ascii="Tahoma" w:hAnsi="Tahoma"/>
      <w:b/>
      <w:bCs/>
      <w:sz w:val="28"/>
      <w:szCs w:val="28"/>
    </w:rPr>
  </w:style>
  <w:style w:type="paragraph" w:styleId="Titolo4">
    <w:name w:val="heading 4"/>
    <w:basedOn w:val="Normale"/>
    <w:next w:val="Normale"/>
    <w:qFormat/>
    <w:rsid w:val="00123492"/>
    <w:pPr>
      <w:keepNext/>
      <w:spacing w:line="300" w:lineRule="auto"/>
      <w:jc w:val="center"/>
      <w:outlineLvl w:val="3"/>
    </w:pPr>
    <w:rPr>
      <w:rFonts w:ascii="Tahoma" w:hAnsi="Tahoma"/>
      <w:b/>
      <w:bCs/>
      <w:sz w:val="24"/>
      <w:szCs w:val="24"/>
    </w:rPr>
  </w:style>
  <w:style w:type="paragraph" w:styleId="Titolo5">
    <w:name w:val="heading 5"/>
    <w:basedOn w:val="Normale"/>
    <w:next w:val="Normale"/>
    <w:qFormat/>
    <w:rsid w:val="00123492"/>
    <w:pPr>
      <w:keepNext/>
      <w:spacing w:line="300" w:lineRule="auto"/>
      <w:ind w:left="420" w:hanging="420"/>
      <w:jc w:val="center"/>
      <w:outlineLvl w:val="4"/>
    </w:pPr>
    <w:rPr>
      <w:rFonts w:ascii="Tahoma" w:hAnsi="Tahoma"/>
      <w:b/>
      <w:bCs/>
      <w:sz w:val="24"/>
      <w:szCs w:val="24"/>
    </w:rPr>
  </w:style>
  <w:style w:type="paragraph" w:styleId="Titolo6">
    <w:name w:val="heading 6"/>
    <w:basedOn w:val="Normale"/>
    <w:next w:val="Normale"/>
    <w:qFormat/>
    <w:rsid w:val="00123492"/>
    <w:pPr>
      <w:keepNext/>
      <w:pBdr>
        <w:top w:val="single" w:sz="4" w:space="1" w:color="auto"/>
        <w:left w:val="single" w:sz="4" w:space="4" w:color="auto"/>
        <w:bottom w:val="single" w:sz="4" w:space="1" w:color="auto"/>
        <w:right w:val="single" w:sz="4" w:space="4" w:color="auto"/>
      </w:pBdr>
      <w:shd w:val="pct12" w:color="auto" w:fill="auto"/>
      <w:spacing w:line="300" w:lineRule="auto"/>
      <w:jc w:val="center"/>
      <w:outlineLvl w:val="5"/>
    </w:pPr>
    <w:rPr>
      <w:rFonts w:ascii="Tahoma" w:hAnsi="Tahoma" w:cs="Tahoma"/>
      <w:b/>
      <w:bCs/>
      <w:sz w:val="24"/>
    </w:rPr>
  </w:style>
  <w:style w:type="paragraph" w:styleId="Titolo7">
    <w:name w:val="heading 7"/>
    <w:basedOn w:val="Normale"/>
    <w:next w:val="Normale"/>
    <w:qFormat/>
    <w:rsid w:val="00123492"/>
    <w:pPr>
      <w:keepNext/>
      <w:tabs>
        <w:tab w:val="left" w:pos="284"/>
        <w:tab w:val="right" w:leader="dot" w:pos="10490"/>
      </w:tabs>
      <w:spacing w:line="360" w:lineRule="auto"/>
      <w:outlineLvl w:val="6"/>
    </w:pPr>
    <w:rPr>
      <w:rFonts w:ascii="Tahoma" w:hAnsi="Tahoma" w:cs="Tahoma"/>
      <w:noProof/>
      <w:sz w:val="24"/>
      <w:szCs w:val="24"/>
    </w:rPr>
  </w:style>
  <w:style w:type="paragraph" w:styleId="Titolo8">
    <w:name w:val="heading 8"/>
    <w:basedOn w:val="Normale"/>
    <w:next w:val="Normale"/>
    <w:qFormat/>
    <w:rsid w:val="00123492"/>
    <w:pPr>
      <w:keepNext/>
      <w:widowControl/>
      <w:overflowPunct/>
      <w:autoSpaceDE/>
      <w:autoSpaceDN/>
      <w:adjustRightInd/>
      <w:spacing w:line="288" w:lineRule="auto"/>
      <w:jc w:val="center"/>
      <w:outlineLvl w:val="7"/>
    </w:pPr>
    <w:rPr>
      <w:rFonts w:ascii="Century Gothic" w:eastAsia="Times New Roman" w:hAnsi="Century Gothic"/>
      <w:b/>
      <w:bCs/>
      <w:color w:val="auto"/>
      <w:kern w:val="0"/>
    </w:rPr>
  </w:style>
  <w:style w:type="paragraph" w:styleId="Titolo9">
    <w:name w:val="heading 9"/>
    <w:basedOn w:val="Normale"/>
    <w:next w:val="Normale"/>
    <w:qFormat/>
    <w:rsid w:val="00123492"/>
    <w:pPr>
      <w:keepNext/>
      <w:tabs>
        <w:tab w:val="left" w:pos="7938"/>
        <w:tab w:val="right" w:leader="dot" w:pos="10490"/>
      </w:tabs>
      <w:outlineLvl w:val="8"/>
    </w:pPr>
    <w:rPr>
      <w:rFonts w:ascii="Tahoma" w:hAnsi="Tahoma" w:cs="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sid w:val="00123492"/>
  </w:style>
  <w:style w:type="character" w:styleId="Rimandonotadichiusura">
    <w:name w:val="endnote reference"/>
    <w:basedOn w:val="Carpredefinitoparagrafo"/>
    <w:semiHidden/>
    <w:rsid w:val="00123492"/>
    <w:rPr>
      <w:vertAlign w:val="superscript"/>
    </w:rPr>
  </w:style>
  <w:style w:type="paragraph" w:styleId="Corpodeltesto">
    <w:name w:val="Body Text"/>
    <w:basedOn w:val="Normale"/>
    <w:rsid w:val="00123492"/>
    <w:pPr>
      <w:spacing w:line="300" w:lineRule="auto"/>
      <w:jc w:val="both"/>
    </w:pPr>
    <w:rPr>
      <w:rFonts w:ascii="Tahoma" w:hAnsi="Tahoma" w:cs="Tahoma"/>
      <w:b/>
      <w:bCs/>
      <w:i/>
      <w:iCs/>
    </w:rPr>
  </w:style>
  <w:style w:type="paragraph" w:styleId="Testonormale">
    <w:name w:val="Plain Text"/>
    <w:basedOn w:val="Normale"/>
    <w:rsid w:val="00123492"/>
    <w:pPr>
      <w:widowControl/>
      <w:overflowPunct/>
      <w:autoSpaceDE/>
      <w:autoSpaceDN/>
      <w:adjustRightInd/>
    </w:pPr>
    <w:rPr>
      <w:rFonts w:ascii="Courier New" w:eastAsia="Times New Roman" w:hAnsi="Courier New"/>
      <w:color w:val="auto"/>
      <w:kern w:val="0"/>
    </w:rPr>
  </w:style>
  <w:style w:type="paragraph" w:styleId="Intestazione">
    <w:name w:val="header"/>
    <w:basedOn w:val="Normale"/>
    <w:rsid w:val="00123492"/>
    <w:pPr>
      <w:widowControl/>
      <w:tabs>
        <w:tab w:val="center" w:pos="4819"/>
        <w:tab w:val="right" w:pos="9638"/>
      </w:tabs>
      <w:overflowPunct/>
      <w:autoSpaceDE/>
      <w:autoSpaceDN/>
      <w:adjustRightInd/>
    </w:pPr>
    <w:rPr>
      <w:rFonts w:eastAsia="Times New Roman"/>
      <w:color w:val="auto"/>
      <w:kern w:val="0"/>
    </w:rPr>
  </w:style>
  <w:style w:type="paragraph" w:customStyle="1" w:styleId="Corpodeltesto21">
    <w:name w:val="Corpo del testo 21"/>
    <w:basedOn w:val="Normale"/>
    <w:rsid w:val="00123492"/>
    <w:pPr>
      <w:widowControl/>
      <w:overflowPunct/>
      <w:autoSpaceDE/>
      <w:autoSpaceDN/>
      <w:adjustRightInd/>
    </w:pPr>
    <w:rPr>
      <w:rFonts w:ascii="Arial" w:eastAsia="Times New Roman" w:hAnsi="Arial"/>
      <w:color w:val="auto"/>
      <w:kern w:val="0"/>
      <w:sz w:val="16"/>
    </w:rPr>
  </w:style>
  <w:style w:type="paragraph" w:styleId="Pidipagina">
    <w:name w:val="footer"/>
    <w:basedOn w:val="Normale"/>
    <w:link w:val="PidipaginaCarattere"/>
    <w:rsid w:val="00123492"/>
    <w:pPr>
      <w:widowControl/>
      <w:tabs>
        <w:tab w:val="center" w:pos="4819"/>
        <w:tab w:val="right" w:pos="9638"/>
      </w:tabs>
      <w:overflowPunct/>
      <w:autoSpaceDE/>
      <w:autoSpaceDN/>
      <w:adjustRightInd/>
    </w:pPr>
    <w:rPr>
      <w:rFonts w:ascii="Arial" w:eastAsia="Times New Roman" w:hAnsi="Arial"/>
      <w:color w:val="auto"/>
      <w:kern w:val="0"/>
    </w:rPr>
  </w:style>
  <w:style w:type="paragraph" w:styleId="Corpodeltesto2">
    <w:name w:val="Body Text 2"/>
    <w:basedOn w:val="Normale"/>
    <w:rsid w:val="00123492"/>
    <w:pPr>
      <w:jc w:val="both"/>
    </w:pPr>
    <w:rPr>
      <w:rFonts w:ascii="Tahoma" w:hAnsi="Tahoma" w:cs="Tahoma"/>
    </w:rPr>
  </w:style>
  <w:style w:type="paragraph" w:styleId="Rientrocorpodeltesto">
    <w:name w:val="Body Text Indent"/>
    <w:basedOn w:val="Normale"/>
    <w:rsid w:val="00123492"/>
    <w:pPr>
      <w:ind w:left="1276" w:hanging="1276"/>
      <w:jc w:val="both"/>
    </w:pPr>
    <w:rPr>
      <w:rFonts w:ascii="Arial" w:hAnsi="Arial"/>
      <w:b/>
      <w:sz w:val="22"/>
    </w:rPr>
  </w:style>
  <w:style w:type="paragraph" w:styleId="Corpodeltesto3">
    <w:name w:val="Body Text 3"/>
    <w:basedOn w:val="Normale"/>
    <w:rsid w:val="00123492"/>
    <w:pPr>
      <w:tabs>
        <w:tab w:val="left" w:pos="2268"/>
        <w:tab w:val="right" w:leader="dot" w:pos="4820"/>
        <w:tab w:val="left" w:pos="5103"/>
        <w:tab w:val="right" w:leader="dot" w:pos="7655"/>
        <w:tab w:val="left" w:pos="7938"/>
        <w:tab w:val="right" w:leader="dot" w:pos="10490"/>
      </w:tabs>
    </w:pPr>
    <w:rPr>
      <w:rFonts w:ascii="Tahoma" w:hAnsi="Tahoma" w:cs="Tahoma"/>
      <w:bCs/>
      <w:sz w:val="18"/>
    </w:rPr>
  </w:style>
  <w:style w:type="character" w:styleId="Numeropagina">
    <w:name w:val="page number"/>
    <w:basedOn w:val="Carpredefinitoparagrafo"/>
    <w:rsid w:val="00123492"/>
  </w:style>
  <w:style w:type="paragraph" w:styleId="Testonotaapidipagina">
    <w:name w:val="footnote text"/>
    <w:basedOn w:val="Normale"/>
    <w:semiHidden/>
    <w:rsid w:val="00123492"/>
  </w:style>
  <w:style w:type="character" w:styleId="Rimandonotaapidipagina">
    <w:name w:val="footnote reference"/>
    <w:basedOn w:val="Carpredefinitoparagrafo"/>
    <w:semiHidden/>
    <w:rsid w:val="00123492"/>
    <w:rPr>
      <w:vertAlign w:val="superscript"/>
    </w:rPr>
  </w:style>
  <w:style w:type="paragraph" w:styleId="Rientrocorpodeltesto2">
    <w:name w:val="Body Text Indent 2"/>
    <w:basedOn w:val="Normale"/>
    <w:rsid w:val="00124C66"/>
    <w:pPr>
      <w:spacing w:after="120" w:line="480" w:lineRule="auto"/>
      <w:ind w:left="283"/>
    </w:pPr>
  </w:style>
  <w:style w:type="table" w:styleId="Grigliatabella">
    <w:name w:val="Table Grid"/>
    <w:basedOn w:val="Tabellanormale"/>
    <w:rsid w:val="00ED4F09"/>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3F53C8"/>
    <w:rPr>
      <w:rFonts w:ascii="Tahoma" w:hAnsi="Tahoma" w:cs="Tahoma"/>
      <w:sz w:val="16"/>
      <w:szCs w:val="16"/>
    </w:rPr>
  </w:style>
  <w:style w:type="character" w:customStyle="1" w:styleId="PidipaginaCarattere">
    <w:name w:val="Piè di pagina Carattere"/>
    <w:basedOn w:val="Carpredefinitoparagrafo"/>
    <w:link w:val="Pidipagina"/>
    <w:rsid w:val="00546D7F"/>
    <w:rPr>
      <w:rFonts w:ascii="Arial" w:hAnsi="Arial"/>
    </w:rPr>
  </w:style>
  <w:style w:type="paragraph" w:styleId="Paragrafoelenco">
    <w:name w:val="List Paragraph"/>
    <w:basedOn w:val="Normale"/>
    <w:uiPriority w:val="34"/>
    <w:qFormat/>
    <w:rsid w:val="000F7D85"/>
    <w:pPr>
      <w:ind w:left="708"/>
    </w:pPr>
  </w:style>
</w:styles>
</file>

<file path=word/webSettings.xml><?xml version="1.0" encoding="utf-8"?>
<w:webSettings xmlns:r="http://schemas.openxmlformats.org/officeDocument/2006/relationships" xmlns:w="http://schemas.openxmlformats.org/wordprocessingml/2006/main">
  <w:divs>
    <w:div w:id="208614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une.magnago@postecert.i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964B-C25C-4FC7-B844-FAF7232E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676</Words>
  <Characters>4509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Permesso di csotruire (TU) Lombardia</vt:lpstr>
    </vt:vector>
  </TitlesOfParts>
  <Company>B &amp; G</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Permesso di csotruire (TU) Lombardia</dc:title>
  <dc:creator>Bosetti &amp; Gatti</dc:creator>
  <cp:lastModifiedBy>Cristina Calloni</cp:lastModifiedBy>
  <cp:revision>14</cp:revision>
  <cp:lastPrinted>2011-05-25T14:07:00Z</cp:lastPrinted>
  <dcterms:created xsi:type="dcterms:W3CDTF">2011-05-25T10:29:00Z</dcterms:created>
  <dcterms:modified xsi:type="dcterms:W3CDTF">2011-05-25T14:13:00Z</dcterms:modified>
</cp:coreProperties>
</file>